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0F476" w14:textId="77777777" w:rsidR="00623FC4" w:rsidRDefault="00623FC4" w:rsidP="00623FC4">
      <w:pPr>
        <w:pStyle w:val="Title"/>
        <w:jc w:val="center"/>
        <w:rPr>
          <w:lang w:val="en-US"/>
        </w:rPr>
      </w:pPr>
      <w:bookmarkStart w:id="0" w:name="_Toc137036384"/>
      <w:r>
        <w:rPr>
          <w:lang w:val="en-US"/>
        </w:rPr>
        <w:t>Research Data</w:t>
      </w:r>
    </w:p>
    <w:p w14:paraId="348D0C13" w14:textId="59F9F852" w:rsidR="00623FC4" w:rsidRPr="00623FC4" w:rsidRDefault="00623FC4" w:rsidP="003E23F2">
      <w:pPr>
        <w:pStyle w:val="Heading1"/>
        <w:numPr>
          <w:ilvl w:val="0"/>
          <w:numId w:val="1"/>
        </w:numPr>
        <w:rPr>
          <w:lang w:val="en-US"/>
        </w:rPr>
      </w:pPr>
      <w:r w:rsidRPr="00623FC4">
        <w:rPr>
          <w:lang w:val="en-US"/>
        </w:rPr>
        <w:t>Data Presentation Plan for Material Flow Analysis (MFA) and Life Cycle Impact Assessment (LCIA)</w:t>
      </w:r>
      <w:bookmarkEnd w:id="0"/>
    </w:p>
    <w:p w14:paraId="221514B3" w14:textId="1052BAF3" w:rsidR="00623FC4" w:rsidRPr="00623FC4" w:rsidRDefault="00623FC4" w:rsidP="00623FC4">
      <w:bookmarkStart w:id="1" w:name="_Toc137036385"/>
      <w:r>
        <w:t xml:space="preserve">Fig </w:t>
      </w:r>
      <w:r w:rsidRPr="00623FC4">
        <w:t>1. Data Presentation Plan for Material Flow Analysis (MFA)</w:t>
      </w:r>
      <w:bookmarkEnd w:id="1"/>
    </w:p>
    <w:p w14:paraId="1DC7E66B" w14:textId="77777777" w:rsidR="00623FC4" w:rsidRPr="00623FC4" w:rsidRDefault="00623FC4" w:rsidP="00623FC4">
      <w:r w:rsidRPr="00623FC4">
        <w:t>MFA: a tool to compile REEs data from extraction through end-of-life (</w:t>
      </w:r>
      <w:proofErr w:type="spellStart"/>
      <w:r w:rsidRPr="00623FC4">
        <w:t>EoL</w:t>
      </w:r>
      <w:proofErr w:type="spellEnd"/>
      <w:r w:rsidRPr="00623FC4">
        <w:t>)</w:t>
      </w:r>
    </w:p>
    <w:p w14:paraId="18DF485D" w14:textId="77777777" w:rsidR="00623FC4" w:rsidRPr="00623FC4" w:rsidRDefault="00623FC4" w:rsidP="00623FC4">
      <w:r w:rsidRPr="00623FC4">
        <w:rPr>
          <w:noProof/>
        </w:rPr>
        <w:drawing>
          <wp:inline distT="0" distB="0" distL="0" distR="0" wp14:anchorId="60976B1A" wp14:editId="2BF4C027">
            <wp:extent cx="5731510" cy="4336415"/>
            <wp:effectExtent l="0" t="0" r="2540" b="6985"/>
            <wp:docPr id="51" name="Graphic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7DD6E" w14:textId="77777777" w:rsidR="00623FC4" w:rsidRPr="00623FC4" w:rsidRDefault="00623FC4" w:rsidP="00623FC4">
      <w:r w:rsidRPr="00623FC4">
        <w:t xml:space="preserve">MFA serves as the tool recording materials and energy flow entering and leaving the system thus representing Life cycle inventory (LCI) which is later used to calculate life cycle impact </w:t>
      </w:r>
      <w:proofErr w:type="gramStart"/>
      <w:r w:rsidRPr="00623FC4">
        <w:t>assessment</w:t>
      </w:r>
      <w:proofErr w:type="gramEnd"/>
    </w:p>
    <w:p w14:paraId="0226ABA7" w14:textId="77777777" w:rsidR="00623FC4" w:rsidRPr="00623FC4" w:rsidRDefault="00623FC4" w:rsidP="00623FC4"/>
    <w:p w14:paraId="2093EA01" w14:textId="50DAB42C" w:rsidR="00623FC4" w:rsidRDefault="00623FC4" w:rsidP="00623FC4"/>
    <w:p w14:paraId="713EE927" w14:textId="15836FF6" w:rsidR="00623FC4" w:rsidRDefault="00623FC4" w:rsidP="00623FC4"/>
    <w:p w14:paraId="6E6AEE55" w14:textId="390E0AF3" w:rsidR="00623FC4" w:rsidRDefault="00623FC4" w:rsidP="00623FC4"/>
    <w:p w14:paraId="6AC6D5A1" w14:textId="0D01FD52" w:rsidR="00623FC4" w:rsidRDefault="00623FC4" w:rsidP="00623FC4"/>
    <w:p w14:paraId="205FFDCB" w14:textId="69983A98" w:rsidR="00623FC4" w:rsidRDefault="00623FC4" w:rsidP="00623FC4"/>
    <w:p w14:paraId="100CD23B" w14:textId="37AFC73F" w:rsidR="00623FC4" w:rsidRDefault="00623FC4" w:rsidP="00623FC4"/>
    <w:p w14:paraId="6D7B8072" w14:textId="7E3B3E63" w:rsidR="00623FC4" w:rsidRDefault="00623FC4" w:rsidP="00623FC4"/>
    <w:p w14:paraId="41D54889" w14:textId="58F6F534" w:rsidR="00623FC4" w:rsidRDefault="00623FC4" w:rsidP="00623FC4"/>
    <w:p w14:paraId="1529C055" w14:textId="77777777" w:rsidR="00623FC4" w:rsidRPr="00623FC4" w:rsidRDefault="00623FC4" w:rsidP="00623FC4"/>
    <w:p w14:paraId="6584F504" w14:textId="21E54BD0" w:rsidR="00623FC4" w:rsidRPr="00623FC4" w:rsidRDefault="00623FC4" w:rsidP="00623FC4">
      <w:bookmarkStart w:id="2" w:name="_Toc137036386"/>
      <w:r>
        <w:t>Fig 2.</w:t>
      </w:r>
      <w:r w:rsidRPr="00623FC4">
        <w:t xml:space="preserve"> Data Presentation Plan for Life Cycle Impact Assessment (LCIA)</w:t>
      </w:r>
      <w:bookmarkEnd w:id="2"/>
    </w:p>
    <w:p w14:paraId="38B88454" w14:textId="77777777" w:rsidR="00623FC4" w:rsidRPr="00623FC4" w:rsidRDefault="00623FC4" w:rsidP="00623FC4">
      <w:pPr>
        <w:rPr>
          <w:lang w:val="en-US"/>
        </w:rPr>
      </w:pPr>
      <w:r w:rsidRPr="00623FC4">
        <w:t>LCIA: a tool to analyse the whole</w:t>
      </w:r>
      <w:r w:rsidRPr="00623FC4">
        <w:rPr>
          <w:lang w:val="en-US"/>
        </w:rPr>
        <w:t xml:space="preserve"> life cycle of data compilation for environmental impact assessment, </w:t>
      </w:r>
      <w:proofErr w:type="gramStart"/>
      <w:r w:rsidRPr="00623FC4">
        <w:rPr>
          <w:lang w:val="en-US"/>
        </w:rPr>
        <w:t>policy</w:t>
      </w:r>
      <w:proofErr w:type="gramEnd"/>
      <w:r w:rsidRPr="00623FC4">
        <w:rPr>
          <w:lang w:val="en-US"/>
        </w:rPr>
        <w:t xml:space="preserve"> and decision-making for societal benefit. </w:t>
      </w:r>
    </w:p>
    <w:p w14:paraId="19B9573F" w14:textId="77777777" w:rsidR="00623FC4" w:rsidRPr="00623FC4" w:rsidRDefault="00623FC4" w:rsidP="00623FC4">
      <w:r w:rsidRPr="00623FC4">
        <w:rPr>
          <w:noProof/>
        </w:rPr>
        <w:drawing>
          <wp:inline distT="0" distB="0" distL="0" distR="0" wp14:anchorId="677C6DBC" wp14:editId="2B8AAFC6">
            <wp:extent cx="5731510" cy="4336415"/>
            <wp:effectExtent l="0" t="0" r="2540" b="6985"/>
            <wp:docPr id="56" name="Graphic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4BF5C" w14:textId="48CD7246" w:rsidR="00623FC4" w:rsidRDefault="00623FC4" w:rsidP="00623FC4"/>
    <w:p w14:paraId="0CA5CADD" w14:textId="4F64352F" w:rsidR="00623FC4" w:rsidRDefault="00623FC4" w:rsidP="00623FC4"/>
    <w:p w14:paraId="52592F0E" w14:textId="61C601E8" w:rsidR="00623FC4" w:rsidRDefault="00623FC4" w:rsidP="00623FC4"/>
    <w:p w14:paraId="04440BC2" w14:textId="526BE838" w:rsidR="00623FC4" w:rsidRDefault="00623FC4" w:rsidP="00623FC4"/>
    <w:p w14:paraId="10B89014" w14:textId="52B2ED48" w:rsidR="00623FC4" w:rsidRDefault="00623FC4" w:rsidP="00623FC4"/>
    <w:p w14:paraId="3545D0C7" w14:textId="7D10DA1C" w:rsidR="00623FC4" w:rsidRDefault="00623FC4" w:rsidP="00623FC4"/>
    <w:p w14:paraId="0A8C4D4D" w14:textId="6AEC1CE9" w:rsidR="00623FC4" w:rsidRDefault="00623FC4" w:rsidP="00623FC4"/>
    <w:p w14:paraId="7F1E139F" w14:textId="46A99CFD" w:rsidR="00623FC4" w:rsidRDefault="00623FC4" w:rsidP="00623FC4"/>
    <w:p w14:paraId="73F881E1" w14:textId="6AB93B6B" w:rsidR="00623FC4" w:rsidRDefault="00623FC4" w:rsidP="00623FC4"/>
    <w:p w14:paraId="5F2961BE" w14:textId="1C9F0F8D" w:rsidR="00623FC4" w:rsidRDefault="00623FC4" w:rsidP="00623FC4"/>
    <w:p w14:paraId="1D244740" w14:textId="28A598E2" w:rsidR="00623FC4" w:rsidRDefault="00623FC4" w:rsidP="00623FC4"/>
    <w:p w14:paraId="73E6D09E" w14:textId="7FAB9E13" w:rsidR="00623FC4" w:rsidRDefault="003E23F2" w:rsidP="003E23F2">
      <w:pPr>
        <w:pStyle w:val="Heading1"/>
        <w:numPr>
          <w:ilvl w:val="0"/>
          <w:numId w:val="1"/>
        </w:numPr>
      </w:pPr>
      <w:r w:rsidRPr="00623FC4">
        <w:rPr>
          <w:lang w:val="en-US"/>
        </w:rPr>
        <w:lastRenderedPageBreak/>
        <w:t>REEs significance to clean technology and growth of a Green Economy</w:t>
      </w:r>
    </w:p>
    <w:p w14:paraId="666B6115" w14:textId="77777777" w:rsidR="00623FC4" w:rsidRPr="00623FC4" w:rsidRDefault="00623FC4" w:rsidP="00623FC4"/>
    <w:p w14:paraId="2C3E2475" w14:textId="02062A97" w:rsidR="00623FC4" w:rsidRPr="00623FC4" w:rsidRDefault="00623FC4" w:rsidP="00623FC4">
      <w:pPr>
        <w:rPr>
          <w:lang w:val="en-US"/>
        </w:rPr>
      </w:pPr>
      <w:bookmarkStart w:id="3" w:name="_Toc137036387"/>
      <w:r>
        <w:rPr>
          <w:lang w:val="en-US"/>
        </w:rPr>
        <w:t xml:space="preserve">Fig </w:t>
      </w:r>
      <w:r w:rsidRPr="00623FC4">
        <w:rPr>
          <w:lang w:val="en-US"/>
        </w:rPr>
        <w:t>2</w:t>
      </w:r>
      <w:r>
        <w:rPr>
          <w:lang w:val="en-US"/>
        </w:rPr>
        <w:t xml:space="preserve">. </w:t>
      </w:r>
      <w:r w:rsidRPr="00623FC4">
        <w:rPr>
          <w:lang w:val="en-US"/>
        </w:rPr>
        <w:t>REEs significance to clean technology and growth of a Green Economy</w:t>
      </w:r>
      <w:bookmarkEnd w:id="3"/>
    </w:p>
    <w:p w14:paraId="6709760B" w14:textId="77777777" w:rsidR="00623FC4" w:rsidRPr="00623FC4" w:rsidRDefault="00623FC4" w:rsidP="00623FC4">
      <w:r w:rsidRPr="00623FC4">
        <w:rPr>
          <w:noProof/>
        </w:rPr>
        <w:drawing>
          <wp:inline distT="0" distB="0" distL="0" distR="0" wp14:anchorId="0285F6AE" wp14:editId="68552A14">
            <wp:extent cx="6098540" cy="3811509"/>
            <wp:effectExtent l="0" t="0" r="0" b="0"/>
            <wp:docPr id="47" name="Graphic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613" cy="3815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26028" w14:textId="77777777" w:rsidR="00623FC4" w:rsidRPr="00623FC4" w:rsidRDefault="00623FC4" w:rsidP="00623FC4">
      <w:r w:rsidRPr="00623FC4">
        <w:t xml:space="preserve">(Cai, 2019; </w:t>
      </w:r>
      <w:proofErr w:type="spellStart"/>
      <w:r w:rsidRPr="00623FC4">
        <w:t>Goonan</w:t>
      </w:r>
      <w:proofErr w:type="spellEnd"/>
      <w:r w:rsidRPr="00623FC4">
        <w:t xml:space="preserve">, 2011; </w:t>
      </w:r>
      <w:proofErr w:type="spellStart"/>
      <w:r w:rsidRPr="00623FC4">
        <w:t>Huleatt</w:t>
      </w:r>
      <w:proofErr w:type="spellEnd"/>
      <w:r w:rsidRPr="00623FC4">
        <w:t xml:space="preserve">, 2019; Lynas Rare Earths, </w:t>
      </w:r>
      <w:proofErr w:type="spellStart"/>
      <w:r w:rsidRPr="00623FC4">
        <w:t>n.d</w:t>
      </w:r>
      <w:proofErr w:type="spellEnd"/>
      <w:r w:rsidRPr="00623FC4">
        <w:t xml:space="preserve">; Van </w:t>
      </w:r>
      <w:proofErr w:type="spellStart"/>
      <w:r w:rsidRPr="00623FC4">
        <w:t>Gosen</w:t>
      </w:r>
      <w:proofErr w:type="spellEnd"/>
      <w:r w:rsidRPr="00623FC4">
        <w:t xml:space="preserve"> et al., 2014)</w:t>
      </w:r>
    </w:p>
    <w:p w14:paraId="032FC869" w14:textId="5D4523B1" w:rsidR="00623FC4" w:rsidRDefault="00623FC4" w:rsidP="00623FC4"/>
    <w:p w14:paraId="40773556" w14:textId="16631105" w:rsidR="00623FC4" w:rsidRDefault="00623FC4" w:rsidP="00623FC4"/>
    <w:p w14:paraId="7190B8DE" w14:textId="66D87750" w:rsidR="00623FC4" w:rsidRDefault="00623FC4" w:rsidP="00623FC4"/>
    <w:p w14:paraId="19661DBE" w14:textId="31A68D3A" w:rsidR="00623FC4" w:rsidRDefault="00623FC4" w:rsidP="00623FC4"/>
    <w:p w14:paraId="5D84A975" w14:textId="3BA37F93" w:rsidR="00623FC4" w:rsidRDefault="00623FC4" w:rsidP="00623FC4"/>
    <w:p w14:paraId="0A6205BE" w14:textId="467804F1" w:rsidR="00623FC4" w:rsidRDefault="00623FC4" w:rsidP="00623FC4"/>
    <w:p w14:paraId="05626A92" w14:textId="64240252" w:rsidR="00623FC4" w:rsidRDefault="00623FC4" w:rsidP="00623FC4"/>
    <w:p w14:paraId="5479F647" w14:textId="267A6A75" w:rsidR="00623FC4" w:rsidRDefault="00623FC4" w:rsidP="00623FC4"/>
    <w:p w14:paraId="4152CE8A" w14:textId="73F94650" w:rsidR="00623FC4" w:rsidRDefault="00623FC4" w:rsidP="00623FC4"/>
    <w:p w14:paraId="3D0B522A" w14:textId="3B628027" w:rsidR="00623FC4" w:rsidRDefault="00623FC4" w:rsidP="00623FC4"/>
    <w:p w14:paraId="4CDB2857" w14:textId="3BB85B7C" w:rsidR="00623FC4" w:rsidRDefault="00623FC4" w:rsidP="00623FC4"/>
    <w:p w14:paraId="2A9A69BB" w14:textId="4C73C27E" w:rsidR="00623FC4" w:rsidRDefault="00623FC4" w:rsidP="00623FC4"/>
    <w:p w14:paraId="0FF9273B" w14:textId="6B18C8BC" w:rsidR="00623FC4" w:rsidRDefault="00623FC4" w:rsidP="00623FC4"/>
    <w:p w14:paraId="30D9B807" w14:textId="75BC0ED8" w:rsidR="00623FC4" w:rsidRDefault="003E23F2" w:rsidP="003E23F2">
      <w:pPr>
        <w:pStyle w:val="Heading1"/>
        <w:numPr>
          <w:ilvl w:val="0"/>
          <w:numId w:val="1"/>
        </w:numPr>
      </w:pPr>
      <w:r w:rsidRPr="00623FC4">
        <w:rPr>
          <w:lang w:val="en-US"/>
        </w:rPr>
        <w:t>REEs Problems</w:t>
      </w:r>
    </w:p>
    <w:p w14:paraId="2336EB2F" w14:textId="77777777" w:rsidR="00623FC4" w:rsidRPr="00623FC4" w:rsidRDefault="00623FC4" w:rsidP="00623FC4"/>
    <w:p w14:paraId="5B280A95" w14:textId="6F68629D" w:rsidR="00623FC4" w:rsidRPr="00623FC4" w:rsidRDefault="00623FC4" w:rsidP="00623FC4">
      <w:pPr>
        <w:rPr>
          <w:lang w:val="en-US"/>
        </w:rPr>
      </w:pPr>
      <w:bookmarkStart w:id="4" w:name="_Toc137036388"/>
      <w:r>
        <w:rPr>
          <w:lang w:val="en-US"/>
        </w:rPr>
        <w:t>Fig</w:t>
      </w:r>
      <w:r w:rsidRPr="00623FC4">
        <w:rPr>
          <w:lang w:val="en-US"/>
        </w:rPr>
        <w:t xml:space="preserve"> 3</w:t>
      </w:r>
      <w:r>
        <w:rPr>
          <w:lang w:val="en-US"/>
        </w:rPr>
        <w:t>.</w:t>
      </w:r>
      <w:r w:rsidRPr="00623FC4">
        <w:rPr>
          <w:lang w:val="en-US"/>
        </w:rPr>
        <w:t xml:space="preserve"> REEs Problems</w:t>
      </w:r>
      <w:bookmarkEnd w:id="4"/>
      <w:r w:rsidR="003E23F2">
        <w:rPr>
          <w:lang w:val="en-US"/>
        </w:rPr>
        <w:t>: Graphical analysis</w:t>
      </w:r>
    </w:p>
    <w:p w14:paraId="2A2AD6F1" w14:textId="77777777" w:rsidR="00623FC4" w:rsidRPr="00623FC4" w:rsidRDefault="00623FC4" w:rsidP="00623FC4">
      <w:r w:rsidRPr="00623FC4">
        <w:rPr>
          <w:noProof/>
        </w:rPr>
        <w:drawing>
          <wp:inline distT="0" distB="0" distL="0" distR="0" wp14:anchorId="263C3C4D" wp14:editId="6FE22A31">
            <wp:extent cx="5866646" cy="4614929"/>
            <wp:effectExtent l="0" t="0" r="1270" b="0"/>
            <wp:docPr id="52" name="Graphic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4804" cy="462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499BE" w14:textId="77777777" w:rsidR="00623FC4" w:rsidRPr="00623FC4" w:rsidRDefault="00623FC4" w:rsidP="00623FC4">
      <w:r w:rsidRPr="00623FC4">
        <w:br w:type="page"/>
      </w:r>
    </w:p>
    <w:p w14:paraId="220ADEB9" w14:textId="2A284D16" w:rsidR="00623FC4" w:rsidRPr="00623FC4" w:rsidRDefault="00623FC4" w:rsidP="003E23F2">
      <w:pPr>
        <w:pStyle w:val="Heading1"/>
        <w:numPr>
          <w:ilvl w:val="0"/>
          <w:numId w:val="1"/>
        </w:numPr>
        <w:rPr>
          <w:lang w:val="en-US"/>
        </w:rPr>
      </w:pPr>
      <w:bookmarkStart w:id="5" w:name="_Toc137036389"/>
      <w:r w:rsidRPr="00623FC4">
        <w:rPr>
          <w:lang w:val="en-US"/>
        </w:rPr>
        <w:lastRenderedPageBreak/>
        <w:t>REEs Consumption and Distribution</w:t>
      </w:r>
      <w:bookmarkEnd w:id="5"/>
    </w:p>
    <w:p w14:paraId="160F2ABD" w14:textId="45AD4415" w:rsidR="00623FC4" w:rsidRPr="00623FC4" w:rsidRDefault="00623FC4" w:rsidP="00623FC4">
      <w:bookmarkStart w:id="6" w:name="_Toc137036390"/>
      <w:r>
        <w:t>Table 1.</w:t>
      </w:r>
      <w:r w:rsidRPr="00623FC4">
        <w:t xml:space="preserve"> REEs consumption Distribution. The estimated average consumption distribution by applications</w:t>
      </w:r>
      <w:bookmarkEnd w:id="6"/>
    </w:p>
    <w:tbl>
      <w:tblPr>
        <w:tblW w:w="9345" w:type="dxa"/>
        <w:tblInd w:w="5" w:type="dxa"/>
        <w:tblLook w:val="04A0" w:firstRow="1" w:lastRow="0" w:firstColumn="1" w:lastColumn="0" w:noHBand="0" w:noVBand="1"/>
      </w:tblPr>
      <w:tblGrid>
        <w:gridCol w:w="2880"/>
        <w:gridCol w:w="623"/>
        <w:gridCol w:w="624"/>
        <w:gridCol w:w="624"/>
        <w:gridCol w:w="624"/>
        <w:gridCol w:w="509"/>
        <w:gridCol w:w="509"/>
        <w:gridCol w:w="509"/>
        <w:gridCol w:w="509"/>
        <w:gridCol w:w="463"/>
        <w:gridCol w:w="624"/>
        <w:gridCol w:w="847"/>
      </w:tblGrid>
      <w:tr w:rsidR="00623FC4" w:rsidRPr="00623FC4" w14:paraId="47FEE21B" w14:textId="77777777" w:rsidTr="003D0630">
        <w:trPr>
          <w:trHeight w:val="229"/>
        </w:trPr>
        <w:tc>
          <w:tcPr>
            <w:tcW w:w="0" w:type="auto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74BBB" w14:textId="77777777" w:rsidR="00623FC4" w:rsidRPr="00623FC4" w:rsidRDefault="00623FC4" w:rsidP="00623FC4">
            <w:pPr>
              <w:rPr>
                <w:b/>
                <w:bCs/>
              </w:rPr>
            </w:pPr>
          </w:p>
        </w:tc>
        <w:tc>
          <w:tcPr>
            <w:tcW w:w="0" w:type="auto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1322D" w14:textId="77777777" w:rsidR="00623FC4" w:rsidRPr="00623FC4" w:rsidRDefault="00623FC4" w:rsidP="00623FC4">
            <w:pPr>
              <w:rPr>
                <w:b/>
                <w:bCs/>
              </w:rPr>
            </w:pPr>
            <w:r w:rsidRPr="00623FC4">
              <w:rPr>
                <w:b/>
                <w:bCs/>
              </w:rPr>
              <w:t>REEs Usage in % by application</w:t>
            </w:r>
          </w:p>
        </w:tc>
      </w:tr>
      <w:tr w:rsidR="00623FC4" w:rsidRPr="00623FC4" w14:paraId="28CC46E3" w14:textId="77777777" w:rsidTr="003D0630">
        <w:trPr>
          <w:trHeight w:val="22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50605" w14:textId="77777777" w:rsidR="00623FC4" w:rsidRPr="00623FC4" w:rsidRDefault="00623FC4" w:rsidP="00623FC4">
            <w:pPr>
              <w:rPr>
                <w:b/>
                <w:bCs/>
              </w:rPr>
            </w:pPr>
            <w:r w:rsidRPr="00623FC4">
              <w:rPr>
                <w:b/>
                <w:bCs/>
              </w:rPr>
              <w:t>Applications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4A9FC" w14:textId="77777777" w:rsidR="00623FC4" w:rsidRPr="00623FC4" w:rsidRDefault="00623FC4" w:rsidP="00623FC4">
            <w:r w:rsidRPr="00623FC4">
              <w:t>La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9FCEB" w14:textId="77777777" w:rsidR="00623FC4" w:rsidRPr="00623FC4" w:rsidRDefault="00623FC4" w:rsidP="00623FC4">
            <w:r w:rsidRPr="00623FC4">
              <w:t>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88B14" w14:textId="77777777" w:rsidR="00623FC4" w:rsidRPr="00623FC4" w:rsidRDefault="00623FC4" w:rsidP="00623FC4">
            <w:proofErr w:type="spellStart"/>
            <w:r w:rsidRPr="00623FC4">
              <w:t>Pr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C5196" w14:textId="77777777" w:rsidR="00623FC4" w:rsidRPr="00623FC4" w:rsidRDefault="00623FC4" w:rsidP="00623FC4">
            <w:r w:rsidRPr="00623FC4">
              <w:t>Nd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2C0BC" w14:textId="77777777" w:rsidR="00623FC4" w:rsidRPr="00623FC4" w:rsidRDefault="00623FC4" w:rsidP="00623FC4">
            <w:proofErr w:type="spellStart"/>
            <w:r w:rsidRPr="00623FC4">
              <w:t>Sm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8AC97" w14:textId="77777777" w:rsidR="00623FC4" w:rsidRPr="00623FC4" w:rsidRDefault="00623FC4" w:rsidP="00623FC4">
            <w:r w:rsidRPr="00623FC4">
              <w:t>Eu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1CA7E" w14:textId="77777777" w:rsidR="00623FC4" w:rsidRPr="00623FC4" w:rsidRDefault="00623FC4" w:rsidP="00623FC4">
            <w:r w:rsidRPr="00623FC4">
              <w:t>Gd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1E8A3" w14:textId="77777777" w:rsidR="00623FC4" w:rsidRPr="00623FC4" w:rsidRDefault="00623FC4" w:rsidP="00623FC4">
            <w:r w:rsidRPr="00623FC4">
              <w:t>Tb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69D25" w14:textId="77777777" w:rsidR="00623FC4" w:rsidRPr="00623FC4" w:rsidRDefault="00623FC4" w:rsidP="00623FC4">
            <w:r w:rsidRPr="00623FC4">
              <w:t>Dy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74586" w14:textId="77777777" w:rsidR="00623FC4" w:rsidRPr="00623FC4" w:rsidRDefault="00623FC4" w:rsidP="00623FC4">
            <w:r w:rsidRPr="00623FC4">
              <w:t>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2D82E" w14:textId="77777777" w:rsidR="00623FC4" w:rsidRPr="00623FC4" w:rsidRDefault="00623FC4" w:rsidP="00623FC4">
            <w:r w:rsidRPr="00623FC4">
              <w:t>Others</w:t>
            </w:r>
          </w:p>
        </w:tc>
      </w:tr>
      <w:tr w:rsidR="00623FC4" w:rsidRPr="00623FC4" w14:paraId="7E51B707" w14:textId="77777777" w:rsidTr="003D0630">
        <w:trPr>
          <w:trHeight w:val="22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834B4" w14:textId="77777777" w:rsidR="00623FC4" w:rsidRPr="00623FC4" w:rsidRDefault="00623FC4" w:rsidP="00623FC4">
            <w:r w:rsidRPr="00623FC4">
              <w:t>Magnets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AA6BE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BC08F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6F968" w14:textId="77777777" w:rsidR="00623FC4" w:rsidRPr="00623FC4" w:rsidRDefault="00623FC4" w:rsidP="00623FC4">
            <w:r w:rsidRPr="00623FC4">
              <w:t>23.4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ABAE3" w14:textId="77777777" w:rsidR="00623FC4" w:rsidRPr="00623FC4" w:rsidRDefault="00623FC4" w:rsidP="00623FC4">
            <w:r w:rsidRPr="00623FC4">
              <w:t>69.4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06177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80B9E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269C4" w14:textId="77777777" w:rsidR="00623FC4" w:rsidRPr="00623FC4" w:rsidRDefault="00623FC4" w:rsidP="00623FC4">
            <w:r w:rsidRPr="00623FC4"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054FA" w14:textId="77777777" w:rsidR="00623FC4" w:rsidRPr="00623FC4" w:rsidRDefault="00623FC4" w:rsidP="00623FC4">
            <w:r w:rsidRPr="00623FC4">
              <w:t>0.2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8CD50" w14:textId="77777777" w:rsidR="00623FC4" w:rsidRPr="00623FC4" w:rsidRDefault="00623FC4" w:rsidP="00623FC4">
            <w:r w:rsidRPr="00623FC4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975BE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6C148" w14:textId="77777777" w:rsidR="00623FC4" w:rsidRPr="00623FC4" w:rsidRDefault="00623FC4" w:rsidP="00623FC4">
            <w:r w:rsidRPr="00623FC4">
              <w:t> -</w:t>
            </w:r>
          </w:p>
        </w:tc>
      </w:tr>
      <w:tr w:rsidR="00623FC4" w:rsidRPr="00623FC4" w14:paraId="440155EF" w14:textId="77777777" w:rsidTr="003D0630">
        <w:trPr>
          <w:trHeight w:val="22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77983" w14:textId="77777777" w:rsidR="00623FC4" w:rsidRPr="00623FC4" w:rsidRDefault="00623FC4" w:rsidP="00623FC4">
            <w:r w:rsidRPr="00623FC4">
              <w:t>Battery Alloy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D54B5" w14:textId="77777777" w:rsidR="00623FC4" w:rsidRPr="00623FC4" w:rsidRDefault="00623FC4" w:rsidP="00623FC4">
            <w:r w:rsidRPr="00623FC4"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76D7B" w14:textId="77777777" w:rsidR="00623FC4" w:rsidRPr="00623FC4" w:rsidRDefault="00623FC4" w:rsidP="00623FC4">
            <w:r w:rsidRPr="00623FC4">
              <w:t>33.4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FFDB3" w14:textId="77777777" w:rsidR="00623FC4" w:rsidRPr="00623FC4" w:rsidRDefault="00623FC4" w:rsidP="00623FC4">
            <w:r w:rsidRPr="00623FC4">
              <w:t>3.3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472CD" w14:textId="77777777" w:rsidR="00623FC4" w:rsidRPr="00623FC4" w:rsidRDefault="00623FC4" w:rsidP="00623FC4">
            <w:r w:rsidRPr="00623FC4"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4F3D7" w14:textId="77777777" w:rsidR="00623FC4" w:rsidRPr="00623FC4" w:rsidRDefault="00623FC4" w:rsidP="00623FC4">
            <w:r w:rsidRPr="00623FC4">
              <w:t>3.3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B8958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0FA1E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82232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4B514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37CBB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5022D" w14:textId="77777777" w:rsidR="00623FC4" w:rsidRPr="00623FC4" w:rsidRDefault="00623FC4" w:rsidP="00623FC4">
            <w:r w:rsidRPr="00623FC4">
              <w:t> -</w:t>
            </w:r>
          </w:p>
        </w:tc>
      </w:tr>
      <w:tr w:rsidR="00623FC4" w:rsidRPr="00623FC4" w14:paraId="46E2FE90" w14:textId="77777777" w:rsidTr="003D0630">
        <w:trPr>
          <w:trHeight w:val="22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A86A6" w14:textId="77777777" w:rsidR="00623FC4" w:rsidRPr="00623FC4" w:rsidRDefault="00623FC4" w:rsidP="00623FC4">
            <w:r w:rsidRPr="00623FC4">
              <w:t>Metallurgy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C3319" w14:textId="77777777" w:rsidR="00623FC4" w:rsidRPr="00623FC4" w:rsidRDefault="00623FC4" w:rsidP="00623FC4">
            <w:r w:rsidRPr="00623FC4"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100AD" w14:textId="77777777" w:rsidR="00623FC4" w:rsidRPr="00623FC4" w:rsidRDefault="00623FC4" w:rsidP="00623FC4">
            <w:r w:rsidRPr="00623FC4"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3DF55" w14:textId="77777777" w:rsidR="00623FC4" w:rsidRPr="00623FC4" w:rsidRDefault="00623FC4" w:rsidP="00623FC4">
            <w:r w:rsidRPr="00623FC4">
              <w:t>5.5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B9E6F" w14:textId="77777777" w:rsidR="00623FC4" w:rsidRPr="00623FC4" w:rsidRDefault="00623FC4" w:rsidP="00623FC4">
            <w:r w:rsidRPr="00623FC4">
              <w:t>16.5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A115F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92588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198D8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1400D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32BA8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EAC50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5628F" w14:textId="77777777" w:rsidR="00623FC4" w:rsidRPr="00623FC4" w:rsidRDefault="00623FC4" w:rsidP="00623FC4">
            <w:r w:rsidRPr="00623FC4">
              <w:t> -</w:t>
            </w:r>
          </w:p>
        </w:tc>
      </w:tr>
      <w:tr w:rsidR="00623FC4" w:rsidRPr="00623FC4" w14:paraId="6DE4646E" w14:textId="77777777" w:rsidTr="003D0630">
        <w:trPr>
          <w:trHeight w:val="22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CA279" w14:textId="77777777" w:rsidR="00623FC4" w:rsidRPr="00623FC4" w:rsidRDefault="00623FC4" w:rsidP="00623FC4">
            <w:r w:rsidRPr="00623FC4">
              <w:t>Auto Catalysts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1AC5C" w14:textId="77777777" w:rsidR="00623FC4" w:rsidRPr="00623FC4" w:rsidRDefault="00623FC4" w:rsidP="00623FC4">
            <w:r w:rsidRPr="00623FC4"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E2C4C" w14:textId="77777777" w:rsidR="00623FC4" w:rsidRPr="00623FC4" w:rsidRDefault="00623FC4" w:rsidP="00623FC4">
            <w:r w:rsidRPr="00623FC4"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64882" w14:textId="77777777" w:rsidR="00623FC4" w:rsidRPr="00623FC4" w:rsidRDefault="00623FC4" w:rsidP="00623FC4">
            <w:r w:rsidRPr="00623FC4"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88874" w14:textId="77777777" w:rsidR="00623FC4" w:rsidRPr="00623FC4" w:rsidRDefault="00623FC4" w:rsidP="00623FC4">
            <w:r w:rsidRPr="00623FC4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7B331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22BC0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5537F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0F498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453AB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AA8E7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E8155" w14:textId="77777777" w:rsidR="00623FC4" w:rsidRPr="00623FC4" w:rsidRDefault="00623FC4" w:rsidP="00623FC4">
            <w:r w:rsidRPr="00623FC4">
              <w:t> -</w:t>
            </w:r>
          </w:p>
        </w:tc>
      </w:tr>
      <w:tr w:rsidR="00623FC4" w:rsidRPr="00623FC4" w14:paraId="0184A8C9" w14:textId="77777777" w:rsidTr="003D0630">
        <w:trPr>
          <w:trHeight w:val="22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DC5E5" w14:textId="77777777" w:rsidR="00623FC4" w:rsidRPr="00623FC4" w:rsidRDefault="00623FC4" w:rsidP="00623FC4">
            <w:proofErr w:type="spellStart"/>
            <w:r w:rsidRPr="00623FC4">
              <w:t>Fluide</w:t>
            </w:r>
            <w:proofErr w:type="spellEnd"/>
            <w:r w:rsidRPr="00623FC4">
              <w:t xml:space="preserve"> catalyst cracking (FCC)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DDECC" w14:textId="77777777" w:rsidR="00623FC4" w:rsidRPr="00623FC4" w:rsidRDefault="00623FC4" w:rsidP="00623FC4">
            <w:r w:rsidRPr="00623FC4"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914A5" w14:textId="77777777" w:rsidR="00623FC4" w:rsidRPr="00623FC4" w:rsidRDefault="00623FC4" w:rsidP="00623FC4">
            <w:r w:rsidRPr="00623FC4"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9E44B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7EFBC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4B4A5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3045E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B7B11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D0AD3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51DB7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1BFE3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B291A" w14:textId="77777777" w:rsidR="00623FC4" w:rsidRPr="00623FC4" w:rsidRDefault="00623FC4" w:rsidP="00623FC4">
            <w:r w:rsidRPr="00623FC4">
              <w:t> -</w:t>
            </w:r>
          </w:p>
        </w:tc>
      </w:tr>
      <w:tr w:rsidR="00623FC4" w:rsidRPr="00623FC4" w14:paraId="66C7D219" w14:textId="77777777" w:rsidTr="003D0630">
        <w:trPr>
          <w:trHeight w:val="22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BCE6E" w14:textId="77777777" w:rsidR="00623FC4" w:rsidRPr="00623FC4" w:rsidRDefault="00623FC4" w:rsidP="00623FC4">
            <w:r w:rsidRPr="00623FC4">
              <w:t>Polishing Powder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B40A1" w14:textId="77777777" w:rsidR="00623FC4" w:rsidRPr="00623FC4" w:rsidRDefault="00623FC4" w:rsidP="00623FC4">
            <w:r w:rsidRPr="00623FC4">
              <w:t>31.5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B50A9" w14:textId="77777777" w:rsidR="00623FC4" w:rsidRPr="00623FC4" w:rsidRDefault="00623FC4" w:rsidP="00623FC4">
            <w:r w:rsidRPr="00623FC4"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213A6" w14:textId="77777777" w:rsidR="00623FC4" w:rsidRPr="00623FC4" w:rsidRDefault="00623FC4" w:rsidP="00623FC4">
            <w:r w:rsidRPr="00623FC4">
              <w:t>3.5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8A03F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85BAA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16D3C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886F7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E8859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19746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52335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48CBB" w14:textId="77777777" w:rsidR="00623FC4" w:rsidRPr="00623FC4" w:rsidRDefault="00623FC4" w:rsidP="00623FC4">
            <w:r w:rsidRPr="00623FC4">
              <w:t> -</w:t>
            </w:r>
          </w:p>
        </w:tc>
      </w:tr>
      <w:tr w:rsidR="00623FC4" w:rsidRPr="00623FC4" w14:paraId="578BD1AE" w14:textId="77777777" w:rsidTr="003D0630">
        <w:trPr>
          <w:trHeight w:val="22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40611" w14:textId="77777777" w:rsidR="00623FC4" w:rsidRPr="00623FC4" w:rsidRDefault="00623FC4" w:rsidP="00623FC4">
            <w:r w:rsidRPr="00623FC4">
              <w:t>Glass Additives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96CC0" w14:textId="77777777" w:rsidR="00623FC4" w:rsidRPr="00623FC4" w:rsidRDefault="00623FC4" w:rsidP="00623FC4">
            <w:r w:rsidRPr="00623FC4"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DF2E4" w14:textId="77777777" w:rsidR="00623FC4" w:rsidRPr="00623FC4" w:rsidRDefault="00623FC4" w:rsidP="00623FC4">
            <w:r w:rsidRPr="00623FC4"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BF950" w14:textId="77777777" w:rsidR="00623FC4" w:rsidRPr="00623FC4" w:rsidRDefault="00623FC4" w:rsidP="00623FC4">
            <w:r w:rsidRPr="00623FC4"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8156D" w14:textId="77777777" w:rsidR="00623FC4" w:rsidRPr="00623FC4" w:rsidRDefault="00623FC4" w:rsidP="00623FC4">
            <w:r w:rsidRPr="00623FC4"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AEC9D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3F9BB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06BB4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09A07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1DCE1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37184" w14:textId="77777777" w:rsidR="00623FC4" w:rsidRPr="00623FC4" w:rsidRDefault="00623FC4" w:rsidP="00623FC4">
            <w:r w:rsidRPr="00623FC4"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69D42" w14:textId="77777777" w:rsidR="00623FC4" w:rsidRPr="00623FC4" w:rsidRDefault="00623FC4" w:rsidP="00623FC4">
            <w:r w:rsidRPr="00623FC4">
              <w:t>4</w:t>
            </w:r>
          </w:p>
        </w:tc>
      </w:tr>
      <w:tr w:rsidR="00623FC4" w:rsidRPr="00623FC4" w14:paraId="3674BE87" w14:textId="77777777" w:rsidTr="003D0630">
        <w:trPr>
          <w:trHeight w:val="22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7DED9" w14:textId="77777777" w:rsidR="00623FC4" w:rsidRPr="00623FC4" w:rsidRDefault="00623FC4" w:rsidP="00623FC4">
            <w:proofErr w:type="spellStart"/>
            <w:r w:rsidRPr="00623FC4">
              <w:t>Phosphores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CEE1F" w14:textId="77777777" w:rsidR="00623FC4" w:rsidRPr="00623FC4" w:rsidRDefault="00623FC4" w:rsidP="00623FC4">
            <w:r w:rsidRPr="00623FC4">
              <w:t>8.5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7D315" w14:textId="77777777" w:rsidR="00623FC4" w:rsidRPr="00623FC4" w:rsidRDefault="00623FC4" w:rsidP="00623FC4">
            <w:r w:rsidRPr="00623FC4"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9B2D4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E65ED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91920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5CD46" w14:textId="77777777" w:rsidR="00623FC4" w:rsidRPr="00623FC4" w:rsidRDefault="00623FC4" w:rsidP="00623FC4">
            <w:r w:rsidRPr="00623FC4">
              <w:t>4.9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0B872" w14:textId="77777777" w:rsidR="00623FC4" w:rsidRPr="00623FC4" w:rsidRDefault="00623FC4" w:rsidP="00623FC4">
            <w:r w:rsidRPr="00623FC4">
              <w:t>1.8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0A1DD" w14:textId="77777777" w:rsidR="00623FC4" w:rsidRPr="00623FC4" w:rsidRDefault="00623FC4" w:rsidP="00623FC4">
            <w:r w:rsidRPr="00623FC4">
              <w:t>4.6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E7AD2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A948B" w14:textId="77777777" w:rsidR="00623FC4" w:rsidRPr="00623FC4" w:rsidRDefault="00623FC4" w:rsidP="00623FC4">
            <w:r w:rsidRPr="00623FC4">
              <w:t>69.2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1728F" w14:textId="77777777" w:rsidR="00623FC4" w:rsidRPr="00623FC4" w:rsidRDefault="00623FC4" w:rsidP="00623FC4">
            <w:r w:rsidRPr="00623FC4">
              <w:t> -</w:t>
            </w:r>
          </w:p>
        </w:tc>
      </w:tr>
      <w:tr w:rsidR="00623FC4" w:rsidRPr="00623FC4" w14:paraId="7ADCA679" w14:textId="77777777" w:rsidTr="003D0630">
        <w:trPr>
          <w:trHeight w:val="22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E0E25" w14:textId="77777777" w:rsidR="00623FC4" w:rsidRPr="00623FC4" w:rsidRDefault="00623FC4" w:rsidP="00623FC4">
            <w:r w:rsidRPr="00623FC4">
              <w:t>Ceramics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177C3" w14:textId="77777777" w:rsidR="00623FC4" w:rsidRPr="00623FC4" w:rsidRDefault="00623FC4" w:rsidP="00623FC4">
            <w:r w:rsidRPr="00623FC4"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C30E8" w14:textId="77777777" w:rsidR="00623FC4" w:rsidRPr="00623FC4" w:rsidRDefault="00623FC4" w:rsidP="00623FC4">
            <w:r w:rsidRPr="00623FC4"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D0F8C" w14:textId="77777777" w:rsidR="00623FC4" w:rsidRPr="00623FC4" w:rsidRDefault="00623FC4" w:rsidP="00623FC4">
            <w:r w:rsidRPr="00623FC4"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A2A7A" w14:textId="77777777" w:rsidR="00623FC4" w:rsidRPr="00623FC4" w:rsidRDefault="00623FC4" w:rsidP="00623FC4">
            <w:r w:rsidRPr="00623FC4"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C6224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DB985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23173B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F0C32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3CB3C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873F2" w14:textId="77777777" w:rsidR="00623FC4" w:rsidRPr="00623FC4" w:rsidRDefault="00623FC4" w:rsidP="00623FC4">
            <w:r w:rsidRPr="00623FC4"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4D8C4" w14:textId="77777777" w:rsidR="00623FC4" w:rsidRPr="00623FC4" w:rsidRDefault="00623FC4" w:rsidP="00623FC4">
            <w:r w:rsidRPr="00623FC4">
              <w:t> -</w:t>
            </w:r>
          </w:p>
        </w:tc>
      </w:tr>
      <w:tr w:rsidR="00623FC4" w:rsidRPr="00623FC4" w14:paraId="22729654" w14:textId="77777777" w:rsidTr="003D0630">
        <w:trPr>
          <w:trHeight w:val="229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B76E6" w14:textId="77777777" w:rsidR="00623FC4" w:rsidRPr="00623FC4" w:rsidRDefault="00623FC4" w:rsidP="00623FC4">
            <w:r w:rsidRPr="00623FC4">
              <w:t>Others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D5B00" w14:textId="77777777" w:rsidR="00623FC4" w:rsidRPr="00623FC4" w:rsidRDefault="00623FC4" w:rsidP="00623FC4">
            <w:r w:rsidRPr="00623FC4"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8FC2C" w14:textId="77777777" w:rsidR="00623FC4" w:rsidRPr="00623FC4" w:rsidRDefault="00623FC4" w:rsidP="00623FC4">
            <w:r w:rsidRPr="00623FC4"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EF06A" w14:textId="77777777" w:rsidR="00623FC4" w:rsidRPr="00623FC4" w:rsidRDefault="00623FC4" w:rsidP="00623FC4">
            <w:r w:rsidRPr="00623FC4"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9D079" w14:textId="77777777" w:rsidR="00623FC4" w:rsidRPr="00623FC4" w:rsidRDefault="00623FC4" w:rsidP="00623FC4">
            <w:r w:rsidRPr="00623FC4"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F941C" w14:textId="77777777" w:rsidR="00623FC4" w:rsidRPr="00623FC4" w:rsidRDefault="00623FC4" w:rsidP="00623FC4">
            <w:r w:rsidRPr="00623FC4"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1F46D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AD5FD" w14:textId="77777777" w:rsidR="00623FC4" w:rsidRPr="00623FC4" w:rsidRDefault="00623FC4" w:rsidP="00623FC4">
            <w:r w:rsidRPr="00623FC4"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FFCF7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85017" w14:textId="77777777" w:rsidR="00623FC4" w:rsidRPr="00623FC4" w:rsidRDefault="00623FC4" w:rsidP="00623FC4">
            <w:r w:rsidRPr="00623FC4">
              <w:t> 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583AE" w14:textId="77777777" w:rsidR="00623FC4" w:rsidRPr="00623FC4" w:rsidRDefault="00623FC4" w:rsidP="00623FC4">
            <w:r w:rsidRPr="00623FC4"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997D5" w14:textId="77777777" w:rsidR="00623FC4" w:rsidRPr="00623FC4" w:rsidRDefault="00623FC4" w:rsidP="00623FC4">
            <w:r w:rsidRPr="00623FC4">
              <w:t> -</w:t>
            </w:r>
          </w:p>
        </w:tc>
      </w:tr>
    </w:tbl>
    <w:p w14:paraId="20FDE717" w14:textId="77777777" w:rsidR="00623FC4" w:rsidRPr="00623FC4" w:rsidRDefault="00623FC4" w:rsidP="00623FC4">
      <w:r w:rsidRPr="00623FC4">
        <w:rPr>
          <w:i/>
          <w:iCs/>
        </w:rPr>
        <w:t>Note</w:t>
      </w:r>
      <w:r w:rsidRPr="00623FC4">
        <w:t xml:space="preserve">: The dash (-) represents no metal consumption in that end-use sector/application. </w:t>
      </w:r>
      <w:r w:rsidRPr="00623FC4">
        <w:rPr>
          <w:b/>
          <w:bCs/>
        </w:rPr>
        <w:t>Source:</w:t>
      </w:r>
      <w:r w:rsidRPr="00623FC4">
        <w:t xml:space="preserve"> (</w:t>
      </w:r>
      <w:proofErr w:type="spellStart"/>
      <w:r w:rsidRPr="00623FC4">
        <w:t>Binnemans</w:t>
      </w:r>
      <w:proofErr w:type="spellEnd"/>
      <w:r w:rsidRPr="00623FC4">
        <w:t xml:space="preserve"> et al., 2013)</w:t>
      </w:r>
    </w:p>
    <w:p w14:paraId="47971746" w14:textId="77777777" w:rsidR="00623FC4" w:rsidRPr="00623FC4" w:rsidRDefault="00623FC4" w:rsidP="00623FC4">
      <w:r w:rsidRPr="00623FC4">
        <w:br w:type="page"/>
      </w:r>
    </w:p>
    <w:p w14:paraId="0A64C1EF" w14:textId="66D2BE6F" w:rsidR="00623FC4" w:rsidRPr="00623FC4" w:rsidRDefault="00623FC4" w:rsidP="00623FC4">
      <w:bookmarkStart w:id="7" w:name="_Toc137036391"/>
      <w:r>
        <w:lastRenderedPageBreak/>
        <w:t xml:space="preserve">Table 2. </w:t>
      </w:r>
      <w:r w:rsidRPr="00623FC4">
        <w:t>The percentage of individual REEs consumption distribution by applications</w:t>
      </w:r>
      <w:bookmarkEnd w:id="7"/>
    </w:p>
    <w:tbl>
      <w:tblPr>
        <w:tblStyle w:val="TableGrid"/>
        <w:tblW w:w="10199" w:type="dxa"/>
        <w:tblInd w:w="-445" w:type="dxa"/>
        <w:tblLook w:val="04A0" w:firstRow="1" w:lastRow="0" w:firstColumn="1" w:lastColumn="0" w:noHBand="0" w:noVBand="1"/>
      </w:tblPr>
      <w:tblGrid>
        <w:gridCol w:w="3092"/>
        <w:gridCol w:w="669"/>
        <w:gridCol w:w="669"/>
        <w:gridCol w:w="669"/>
        <w:gridCol w:w="669"/>
        <w:gridCol w:w="546"/>
        <w:gridCol w:w="546"/>
        <w:gridCol w:w="546"/>
        <w:gridCol w:w="669"/>
        <w:gridCol w:w="546"/>
        <w:gridCol w:w="669"/>
        <w:gridCol w:w="909"/>
      </w:tblGrid>
      <w:tr w:rsidR="00623FC4" w:rsidRPr="00623FC4" w14:paraId="11971954" w14:textId="77777777" w:rsidTr="003D0630">
        <w:trPr>
          <w:trHeight w:val="298"/>
        </w:trPr>
        <w:tc>
          <w:tcPr>
            <w:tcW w:w="0" w:type="auto"/>
            <w:tcBorders>
              <w:top w:val="nil"/>
              <w:left w:val="nil"/>
            </w:tcBorders>
            <w:shd w:val="clear" w:color="auto" w:fill="auto"/>
          </w:tcPr>
          <w:p w14:paraId="567097B5" w14:textId="77777777" w:rsidR="00623FC4" w:rsidRPr="00623FC4" w:rsidRDefault="00623FC4" w:rsidP="00623FC4">
            <w:pPr>
              <w:spacing w:after="160" w:line="259" w:lineRule="auto"/>
              <w:rPr>
                <w:b/>
                <w:bCs/>
              </w:rPr>
            </w:pPr>
          </w:p>
        </w:tc>
        <w:tc>
          <w:tcPr>
            <w:tcW w:w="0" w:type="auto"/>
            <w:gridSpan w:val="11"/>
            <w:noWrap/>
            <w:hideMark/>
          </w:tcPr>
          <w:p w14:paraId="3878E933" w14:textId="77777777" w:rsidR="00623FC4" w:rsidRPr="00623FC4" w:rsidRDefault="00623FC4" w:rsidP="00623FC4">
            <w:pPr>
              <w:spacing w:after="160" w:line="259" w:lineRule="auto"/>
              <w:rPr>
                <w:b/>
                <w:bCs/>
              </w:rPr>
            </w:pPr>
            <w:r w:rsidRPr="00623FC4">
              <w:rPr>
                <w:b/>
                <w:bCs/>
              </w:rPr>
              <w:t>REEs Usage by application tons, volume</w:t>
            </w:r>
          </w:p>
        </w:tc>
      </w:tr>
      <w:tr w:rsidR="00623FC4" w:rsidRPr="00623FC4" w14:paraId="20711365" w14:textId="77777777" w:rsidTr="003D0630">
        <w:trPr>
          <w:trHeight w:val="298"/>
        </w:trPr>
        <w:tc>
          <w:tcPr>
            <w:tcW w:w="0" w:type="auto"/>
            <w:shd w:val="clear" w:color="auto" w:fill="auto"/>
          </w:tcPr>
          <w:p w14:paraId="6CB37026" w14:textId="77777777" w:rsidR="00623FC4" w:rsidRPr="00623FC4" w:rsidRDefault="00623FC4" w:rsidP="00623FC4">
            <w:pPr>
              <w:spacing w:after="160" w:line="259" w:lineRule="auto"/>
              <w:rPr>
                <w:b/>
                <w:bCs/>
              </w:rPr>
            </w:pPr>
            <w:r w:rsidRPr="00623FC4">
              <w:rPr>
                <w:b/>
                <w:bCs/>
              </w:rPr>
              <w:t>Applications</w:t>
            </w:r>
          </w:p>
        </w:tc>
        <w:tc>
          <w:tcPr>
            <w:tcW w:w="0" w:type="auto"/>
            <w:noWrap/>
            <w:hideMark/>
          </w:tcPr>
          <w:p w14:paraId="3AE24A55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La</w:t>
            </w:r>
          </w:p>
        </w:tc>
        <w:tc>
          <w:tcPr>
            <w:tcW w:w="0" w:type="auto"/>
            <w:noWrap/>
            <w:hideMark/>
          </w:tcPr>
          <w:p w14:paraId="164A6158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Ce</w:t>
            </w:r>
          </w:p>
        </w:tc>
        <w:tc>
          <w:tcPr>
            <w:tcW w:w="0" w:type="auto"/>
            <w:noWrap/>
            <w:hideMark/>
          </w:tcPr>
          <w:p w14:paraId="3E8524DE" w14:textId="77777777" w:rsidR="00623FC4" w:rsidRPr="00623FC4" w:rsidRDefault="00623FC4" w:rsidP="00623FC4">
            <w:pPr>
              <w:spacing w:after="160" w:line="259" w:lineRule="auto"/>
            </w:pPr>
            <w:proofErr w:type="spellStart"/>
            <w:r w:rsidRPr="00623FC4">
              <w:t>Pr</w:t>
            </w:r>
            <w:proofErr w:type="spellEnd"/>
          </w:p>
        </w:tc>
        <w:tc>
          <w:tcPr>
            <w:tcW w:w="0" w:type="auto"/>
            <w:noWrap/>
            <w:hideMark/>
          </w:tcPr>
          <w:p w14:paraId="14E41F75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Nd</w:t>
            </w:r>
          </w:p>
        </w:tc>
        <w:tc>
          <w:tcPr>
            <w:tcW w:w="0" w:type="auto"/>
            <w:noWrap/>
            <w:hideMark/>
          </w:tcPr>
          <w:p w14:paraId="0E9797EF" w14:textId="77777777" w:rsidR="00623FC4" w:rsidRPr="00623FC4" w:rsidRDefault="00623FC4" w:rsidP="00623FC4">
            <w:pPr>
              <w:spacing w:after="160" w:line="259" w:lineRule="auto"/>
            </w:pPr>
            <w:proofErr w:type="spellStart"/>
            <w:r w:rsidRPr="00623FC4">
              <w:t>Sm</w:t>
            </w:r>
            <w:proofErr w:type="spellEnd"/>
          </w:p>
        </w:tc>
        <w:tc>
          <w:tcPr>
            <w:tcW w:w="0" w:type="auto"/>
            <w:noWrap/>
            <w:hideMark/>
          </w:tcPr>
          <w:p w14:paraId="68AC69CA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Eu</w:t>
            </w:r>
          </w:p>
        </w:tc>
        <w:tc>
          <w:tcPr>
            <w:tcW w:w="0" w:type="auto"/>
            <w:noWrap/>
            <w:hideMark/>
          </w:tcPr>
          <w:p w14:paraId="39634C8A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Gd</w:t>
            </w:r>
          </w:p>
        </w:tc>
        <w:tc>
          <w:tcPr>
            <w:tcW w:w="0" w:type="auto"/>
            <w:noWrap/>
            <w:hideMark/>
          </w:tcPr>
          <w:p w14:paraId="317C2206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Tb</w:t>
            </w:r>
          </w:p>
        </w:tc>
        <w:tc>
          <w:tcPr>
            <w:tcW w:w="0" w:type="auto"/>
            <w:noWrap/>
            <w:hideMark/>
          </w:tcPr>
          <w:p w14:paraId="02321C7F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Dy</w:t>
            </w:r>
          </w:p>
        </w:tc>
        <w:tc>
          <w:tcPr>
            <w:tcW w:w="0" w:type="auto"/>
            <w:noWrap/>
            <w:hideMark/>
          </w:tcPr>
          <w:p w14:paraId="577BDF38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Y</w:t>
            </w:r>
          </w:p>
        </w:tc>
        <w:tc>
          <w:tcPr>
            <w:tcW w:w="0" w:type="auto"/>
            <w:noWrap/>
            <w:hideMark/>
          </w:tcPr>
          <w:p w14:paraId="462F5232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Others</w:t>
            </w:r>
          </w:p>
        </w:tc>
      </w:tr>
      <w:tr w:rsidR="00623FC4" w:rsidRPr="00623FC4" w14:paraId="0DBA2563" w14:textId="77777777" w:rsidTr="003D0630">
        <w:trPr>
          <w:trHeight w:val="298"/>
        </w:trPr>
        <w:tc>
          <w:tcPr>
            <w:tcW w:w="0" w:type="auto"/>
            <w:shd w:val="clear" w:color="auto" w:fill="auto"/>
          </w:tcPr>
          <w:p w14:paraId="2D01CB41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Magnets</w:t>
            </w:r>
          </w:p>
        </w:tc>
        <w:tc>
          <w:tcPr>
            <w:tcW w:w="0" w:type="auto"/>
            <w:noWrap/>
            <w:hideMark/>
          </w:tcPr>
          <w:p w14:paraId="38DF53FB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  <w:tc>
          <w:tcPr>
            <w:tcW w:w="0" w:type="auto"/>
            <w:noWrap/>
            <w:hideMark/>
          </w:tcPr>
          <w:p w14:paraId="6AA59614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  <w:tc>
          <w:tcPr>
            <w:tcW w:w="0" w:type="auto"/>
            <w:noWrap/>
            <w:hideMark/>
          </w:tcPr>
          <w:p w14:paraId="6D7B6B8F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4.9</w:t>
            </w:r>
          </w:p>
        </w:tc>
        <w:tc>
          <w:tcPr>
            <w:tcW w:w="0" w:type="auto"/>
            <w:noWrap/>
            <w:hideMark/>
          </w:tcPr>
          <w:p w14:paraId="32DA352D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14.7</w:t>
            </w:r>
          </w:p>
        </w:tc>
        <w:tc>
          <w:tcPr>
            <w:tcW w:w="0" w:type="auto"/>
            <w:noWrap/>
            <w:hideMark/>
          </w:tcPr>
          <w:p w14:paraId="7836CC4C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  <w:tc>
          <w:tcPr>
            <w:tcW w:w="0" w:type="auto"/>
            <w:noWrap/>
            <w:hideMark/>
          </w:tcPr>
          <w:p w14:paraId="69486E5A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  <w:tc>
          <w:tcPr>
            <w:tcW w:w="0" w:type="auto"/>
            <w:noWrap/>
            <w:hideMark/>
          </w:tcPr>
          <w:p w14:paraId="1ABE5E85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0.4</w:t>
            </w:r>
          </w:p>
        </w:tc>
        <w:tc>
          <w:tcPr>
            <w:tcW w:w="0" w:type="auto"/>
            <w:noWrap/>
            <w:hideMark/>
          </w:tcPr>
          <w:p w14:paraId="143CD668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0.04</w:t>
            </w:r>
          </w:p>
        </w:tc>
        <w:tc>
          <w:tcPr>
            <w:tcW w:w="0" w:type="auto"/>
            <w:noWrap/>
            <w:hideMark/>
          </w:tcPr>
          <w:p w14:paraId="7CFA0F32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1.1</w:t>
            </w:r>
          </w:p>
        </w:tc>
        <w:tc>
          <w:tcPr>
            <w:tcW w:w="0" w:type="auto"/>
            <w:noWrap/>
            <w:hideMark/>
          </w:tcPr>
          <w:p w14:paraId="2025F2F1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  <w:tc>
          <w:tcPr>
            <w:tcW w:w="0" w:type="auto"/>
            <w:noWrap/>
            <w:hideMark/>
          </w:tcPr>
          <w:p w14:paraId="6AE5D21A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</w:tr>
      <w:tr w:rsidR="00623FC4" w:rsidRPr="00623FC4" w14:paraId="41B937BE" w14:textId="77777777" w:rsidTr="003D0630">
        <w:trPr>
          <w:trHeight w:val="298"/>
        </w:trPr>
        <w:tc>
          <w:tcPr>
            <w:tcW w:w="0" w:type="auto"/>
            <w:shd w:val="clear" w:color="auto" w:fill="auto"/>
          </w:tcPr>
          <w:p w14:paraId="3938F6D8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Battery Alloy</w:t>
            </w:r>
          </w:p>
        </w:tc>
        <w:tc>
          <w:tcPr>
            <w:tcW w:w="0" w:type="auto"/>
            <w:noWrap/>
            <w:hideMark/>
          </w:tcPr>
          <w:p w14:paraId="596298EE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10.6</w:t>
            </w:r>
          </w:p>
        </w:tc>
        <w:tc>
          <w:tcPr>
            <w:tcW w:w="0" w:type="auto"/>
            <w:noWrap/>
            <w:hideMark/>
          </w:tcPr>
          <w:p w14:paraId="3691C1D8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7.1</w:t>
            </w:r>
          </w:p>
        </w:tc>
        <w:tc>
          <w:tcPr>
            <w:tcW w:w="0" w:type="auto"/>
            <w:noWrap/>
            <w:hideMark/>
          </w:tcPr>
          <w:p w14:paraId="10C65E14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0.7</w:t>
            </w:r>
          </w:p>
        </w:tc>
        <w:tc>
          <w:tcPr>
            <w:tcW w:w="0" w:type="auto"/>
            <w:noWrap/>
            <w:hideMark/>
          </w:tcPr>
          <w:p w14:paraId="2513DA3E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2.1</w:t>
            </w:r>
          </w:p>
        </w:tc>
        <w:tc>
          <w:tcPr>
            <w:tcW w:w="0" w:type="auto"/>
            <w:noWrap/>
            <w:hideMark/>
          </w:tcPr>
          <w:p w14:paraId="05A8401D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0.7</w:t>
            </w:r>
          </w:p>
        </w:tc>
        <w:tc>
          <w:tcPr>
            <w:tcW w:w="0" w:type="auto"/>
            <w:noWrap/>
            <w:hideMark/>
          </w:tcPr>
          <w:p w14:paraId="22B045DE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  <w:tc>
          <w:tcPr>
            <w:tcW w:w="0" w:type="auto"/>
            <w:noWrap/>
            <w:hideMark/>
          </w:tcPr>
          <w:p w14:paraId="5F752B5D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  <w:tc>
          <w:tcPr>
            <w:tcW w:w="0" w:type="auto"/>
            <w:noWrap/>
            <w:hideMark/>
          </w:tcPr>
          <w:p w14:paraId="2D0D8732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  <w:tc>
          <w:tcPr>
            <w:tcW w:w="0" w:type="auto"/>
            <w:noWrap/>
            <w:hideMark/>
          </w:tcPr>
          <w:p w14:paraId="7B085F07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  <w:tc>
          <w:tcPr>
            <w:tcW w:w="0" w:type="auto"/>
            <w:noWrap/>
            <w:hideMark/>
          </w:tcPr>
          <w:p w14:paraId="0B3295E5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  <w:tc>
          <w:tcPr>
            <w:tcW w:w="0" w:type="auto"/>
            <w:noWrap/>
            <w:hideMark/>
          </w:tcPr>
          <w:p w14:paraId="2EAD1988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</w:tr>
      <w:tr w:rsidR="00623FC4" w:rsidRPr="00623FC4" w14:paraId="06B5C21A" w14:textId="77777777" w:rsidTr="003D0630">
        <w:trPr>
          <w:trHeight w:val="298"/>
        </w:trPr>
        <w:tc>
          <w:tcPr>
            <w:tcW w:w="0" w:type="auto"/>
            <w:shd w:val="clear" w:color="auto" w:fill="auto"/>
          </w:tcPr>
          <w:p w14:paraId="799C5CD8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Metallurgy</w:t>
            </w:r>
          </w:p>
        </w:tc>
        <w:tc>
          <w:tcPr>
            <w:tcW w:w="0" w:type="auto"/>
            <w:noWrap/>
            <w:hideMark/>
          </w:tcPr>
          <w:p w14:paraId="7EA2CF17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5.5</w:t>
            </w:r>
          </w:p>
        </w:tc>
        <w:tc>
          <w:tcPr>
            <w:tcW w:w="0" w:type="auto"/>
            <w:noWrap/>
            <w:hideMark/>
          </w:tcPr>
          <w:p w14:paraId="46EF92AD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11.0</w:t>
            </w:r>
          </w:p>
        </w:tc>
        <w:tc>
          <w:tcPr>
            <w:tcW w:w="0" w:type="auto"/>
            <w:noWrap/>
            <w:hideMark/>
          </w:tcPr>
          <w:p w14:paraId="6FDAD149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1.2</w:t>
            </w:r>
          </w:p>
        </w:tc>
        <w:tc>
          <w:tcPr>
            <w:tcW w:w="0" w:type="auto"/>
            <w:noWrap/>
            <w:hideMark/>
          </w:tcPr>
          <w:p w14:paraId="389BC093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3.5</w:t>
            </w:r>
          </w:p>
        </w:tc>
        <w:tc>
          <w:tcPr>
            <w:tcW w:w="0" w:type="auto"/>
            <w:noWrap/>
            <w:hideMark/>
          </w:tcPr>
          <w:p w14:paraId="4A37A656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  <w:tc>
          <w:tcPr>
            <w:tcW w:w="0" w:type="auto"/>
            <w:noWrap/>
            <w:hideMark/>
          </w:tcPr>
          <w:p w14:paraId="53F51066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  <w:tc>
          <w:tcPr>
            <w:tcW w:w="0" w:type="auto"/>
            <w:noWrap/>
            <w:hideMark/>
          </w:tcPr>
          <w:p w14:paraId="7B830D1E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  <w:tc>
          <w:tcPr>
            <w:tcW w:w="0" w:type="auto"/>
            <w:noWrap/>
            <w:hideMark/>
          </w:tcPr>
          <w:p w14:paraId="6D9B1F99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- </w:t>
            </w:r>
          </w:p>
        </w:tc>
        <w:tc>
          <w:tcPr>
            <w:tcW w:w="0" w:type="auto"/>
            <w:noWrap/>
            <w:hideMark/>
          </w:tcPr>
          <w:p w14:paraId="73181967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- </w:t>
            </w:r>
          </w:p>
        </w:tc>
        <w:tc>
          <w:tcPr>
            <w:tcW w:w="0" w:type="auto"/>
            <w:noWrap/>
            <w:hideMark/>
          </w:tcPr>
          <w:p w14:paraId="7E93891D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  <w:tc>
          <w:tcPr>
            <w:tcW w:w="0" w:type="auto"/>
            <w:noWrap/>
            <w:hideMark/>
          </w:tcPr>
          <w:p w14:paraId="7D0011BF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</w:tr>
      <w:tr w:rsidR="00623FC4" w:rsidRPr="00623FC4" w14:paraId="09B8DB79" w14:textId="77777777" w:rsidTr="003D0630">
        <w:trPr>
          <w:trHeight w:val="298"/>
        </w:trPr>
        <w:tc>
          <w:tcPr>
            <w:tcW w:w="0" w:type="auto"/>
            <w:shd w:val="clear" w:color="auto" w:fill="auto"/>
          </w:tcPr>
          <w:p w14:paraId="05E420B6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Auto Catalysts</w:t>
            </w:r>
          </w:p>
        </w:tc>
        <w:tc>
          <w:tcPr>
            <w:tcW w:w="0" w:type="auto"/>
            <w:noWrap/>
            <w:hideMark/>
          </w:tcPr>
          <w:p w14:paraId="1BC7A19D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1.1</w:t>
            </w:r>
          </w:p>
        </w:tc>
        <w:tc>
          <w:tcPr>
            <w:tcW w:w="0" w:type="auto"/>
            <w:noWrap/>
            <w:hideMark/>
          </w:tcPr>
          <w:p w14:paraId="548FC00D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19.0</w:t>
            </w:r>
          </w:p>
        </w:tc>
        <w:tc>
          <w:tcPr>
            <w:tcW w:w="0" w:type="auto"/>
            <w:noWrap/>
            <w:hideMark/>
          </w:tcPr>
          <w:p w14:paraId="29C79F85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0.4</w:t>
            </w:r>
          </w:p>
        </w:tc>
        <w:tc>
          <w:tcPr>
            <w:tcW w:w="0" w:type="auto"/>
            <w:noWrap/>
            <w:hideMark/>
          </w:tcPr>
          <w:p w14:paraId="6A3F8143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0.6</w:t>
            </w:r>
          </w:p>
        </w:tc>
        <w:tc>
          <w:tcPr>
            <w:tcW w:w="0" w:type="auto"/>
            <w:noWrap/>
            <w:hideMark/>
          </w:tcPr>
          <w:p w14:paraId="214EE047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  <w:tc>
          <w:tcPr>
            <w:tcW w:w="0" w:type="auto"/>
            <w:noWrap/>
            <w:hideMark/>
          </w:tcPr>
          <w:p w14:paraId="69FEBDB6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  <w:tc>
          <w:tcPr>
            <w:tcW w:w="0" w:type="auto"/>
            <w:noWrap/>
            <w:hideMark/>
          </w:tcPr>
          <w:p w14:paraId="6CC0D89D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  <w:tc>
          <w:tcPr>
            <w:tcW w:w="0" w:type="auto"/>
            <w:noWrap/>
            <w:hideMark/>
          </w:tcPr>
          <w:p w14:paraId="3D42F5A6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  <w:tc>
          <w:tcPr>
            <w:tcW w:w="0" w:type="auto"/>
            <w:noWrap/>
            <w:hideMark/>
          </w:tcPr>
          <w:p w14:paraId="4CD6A976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  <w:tc>
          <w:tcPr>
            <w:tcW w:w="0" w:type="auto"/>
            <w:noWrap/>
            <w:hideMark/>
          </w:tcPr>
          <w:p w14:paraId="622FEAA2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  <w:tc>
          <w:tcPr>
            <w:tcW w:w="0" w:type="auto"/>
            <w:noWrap/>
            <w:hideMark/>
          </w:tcPr>
          <w:p w14:paraId="63492FBA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</w:tr>
      <w:tr w:rsidR="00623FC4" w:rsidRPr="00623FC4" w14:paraId="26372F79" w14:textId="77777777" w:rsidTr="003D0630">
        <w:trPr>
          <w:trHeight w:val="298"/>
        </w:trPr>
        <w:tc>
          <w:tcPr>
            <w:tcW w:w="0" w:type="auto"/>
            <w:shd w:val="clear" w:color="auto" w:fill="auto"/>
          </w:tcPr>
          <w:p w14:paraId="13C86FD3" w14:textId="77777777" w:rsidR="00623FC4" w:rsidRPr="00623FC4" w:rsidRDefault="00623FC4" w:rsidP="00623FC4">
            <w:pPr>
              <w:spacing w:after="160" w:line="259" w:lineRule="auto"/>
            </w:pPr>
            <w:proofErr w:type="spellStart"/>
            <w:r w:rsidRPr="00623FC4">
              <w:t>Fluide</w:t>
            </w:r>
            <w:proofErr w:type="spellEnd"/>
            <w:r w:rsidRPr="00623FC4">
              <w:t xml:space="preserve"> catalyst cracking (FCC)</w:t>
            </w:r>
          </w:p>
        </w:tc>
        <w:tc>
          <w:tcPr>
            <w:tcW w:w="0" w:type="auto"/>
            <w:noWrap/>
            <w:hideMark/>
          </w:tcPr>
          <w:p w14:paraId="0B76B458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19.0</w:t>
            </w:r>
          </w:p>
        </w:tc>
        <w:tc>
          <w:tcPr>
            <w:tcW w:w="0" w:type="auto"/>
            <w:noWrap/>
            <w:hideMark/>
          </w:tcPr>
          <w:p w14:paraId="63F13A68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2.1</w:t>
            </w:r>
          </w:p>
        </w:tc>
        <w:tc>
          <w:tcPr>
            <w:tcW w:w="0" w:type="auto"/>
            <w:noWrap/>
            <w:hideMark/>
          </w:tcPr>
          <w:p w14:paraId="385A8897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  <w:tc>
          <w:tcPr>
            <w:tcW w:w="0" w:type="auto"/>
            <w:noWrap/>
            <w:hideMark/>
          </w:tcPr>
          <w:p w14:paraId="0436D669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  <w:tc>
          <w:tcPr>
            <w:tcW w:w="0" w:type="auto"/>
            <w:noWrap/>
            <w:hideMark/>
          </w:tcPr>
          <w:p w14:paraId="46CC2D8C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  <w:tc>
          <w:tcPr>
            <w:tcW w:w="0" w:type="auto"/>
            <w:noWrap/>
            <w:hideMark/>
          </w:tcPr>
          <w:p w14:paraId="21FC1E91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  <w:tc>
          <w:tcPr>
            <w:tcW w:w="0" w:type="auto"/>
            <w:noWrap/>
            <w:hideMark/>
          </w:tcPr>
          <w:p w14:paraId="602D57D2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  <w:tc>
          <w:tcPr>
            <w:tcW w:w="0" w:type="auto"/>
            <w:noWrap/>
            <w:hideMark/>
          </w:tcPr>
          <w:p w14:paraId="468F0781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  <w:tc>
          <w:tcPr>
            <w:tcW w:w="0" w:type="auto"/>
            <w:noWrap/>
            <w:hideMark/>
          </w:tcPr>
          <w:p w14:paraId="781FAF22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  <w:tc>
          <w:tcPr>
            <w:tcW w:w="0" w:type="auto"/>
            <w:noWrap/>
            <w:hideMark/>
          </w:tcPr>
          <w:p w14:paraId="728EB24B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  <w:tc>
          <w:tcPr>
            <w:tcW w:w="0" w:type="auto"/>
            <w:noWrap/>
            <w:hideMark/>
          </w:tcPr>
          <w:p w14:paraId="675AECB1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</w:tr>
      <w:tr w:rsidR="00623FC4" w:rsidRPr="00623FC4" w14:paraId="6CAA2FC6" w14:textId="77777777" w:rsidTr="003D0630">
        <w:trPr>
          <w:trHeight w:val="298"/>
        </w:trPr>
        <w:tc>
          <w:tcPr>
            <w:tcW w:w="0" w:type="auto"/>
            <w:shd w:val="clear" w:color="auto" w:fill="auto"/>
          </w:tcPr>
          <w:p w14:paraId="2E250163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Polishing Powder</w:t>
            </w:r>
          </w:p>
        </w:tc>
        <w:tc>
          <w:tcPr>
            <w:tcW w:w="0" w:type="auto"/>
            <w:noWrap/>
            <w:hideMark/>
          </w:tcPr>
          <w:p w14:paraId="5CB2F0EE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6.7</w:t>
            </w:r>
          </w:p>
        </w:tc>
        <w:tc>
          <w:tcPr>
            <w:tcW w:w="0" w:type="auto"/>
            <w:noWrap/>
            <w:hideMark/>
          </w:tcPr>
          <w:p w14:paraId="57D1BC9E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13.7</w:t>
            </w:r>
          </w:p>
        </w:tc>
        <w:tc>
          <w:tcPr>
            <w:tcW w:w="0" w:type="auto"/>
            <w:noWrap/>
            <w:hideMark/>
          </w:tcPr>
          <w:p w14:paraId="243DD14B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0.7</w:t>
            </w:r>
          </w:p>
        </w:tc>
        <w:tc>
          <w:tcPr>
            <w:tcW w:w="0" w:type="auto"/>
            <w:noWrap/>
            <w:hideMark/>
          </w:tcPr>
          <w:p w14:paraId="7292E031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  <w:tc>
          <w:tcPr>
            <w:tcW w:w="0" w:type="auto"/>
            <w:noWrap/>
            <w:hideMark/>
          </w:tcPr>
          <w:p w14:paraId="07AFAF9D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  <w:tc>
          <w:tcPr>
            <w:tcW w:w="0" w:type="auto"/>
            <w:noWrap/>
            <w:hideMark/>
          </w:tcPr>
          <w:p w14:paraId="79F0DE97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  <w:tc>
          <w:tcPr>
            <w:tcW w:w="0" w:type="auto"/>
            <w:noWrap/>
            <w:hideMark/>
          </w:tcPr>
          <w:p w14:paraId="28984EC7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  <w:tc>
          <w:tcPr>
            <w:tcW w:w="0" w:type="auto"/>
            <w:noWrap/>
            <w:hideMark/>
          </w:tcPr>
          <w:p w14:paraId="7612EEF3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  <w:tc>
          <w:tcPr>
            <w:tcW w:w="0" w:type="auto"/>
            <w:noWrap/>
            <w:hideMark/>
          </w:tcPr>
          <w:p w14:paraId="4F65C521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  <w:tc>
          <w:tcPr>
            <w:tcW w:w="0" w:type="auto"/>
            <w:noWrap/>
            <w:hideMark/>
          </w:tcPr>
          <w:p w14:paraId="0E486FB6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-</w:t>
            </w:r>
          </w:p>
        </w:tc>
        <w:tc>
          <w:tcPr>
            <w:tcW w:w="0" w:type="auto"/>
            <w:noWrap/>
            <w:hideMark/>
          </w:tcPr>
          <w:p w14:paraId="0BF2621A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</w:tr>
      <w:tr w:rsidR="00623FC4" w:rsidRPr="00623FC4" w14:paraId="178C93E8" w14:textId="77777777" w:rsidTr="003D0630">
        <w:trPr>
          <w:trHeight w:val="298"/>
        </w:trPr>
        <w:tc>
          <w:tcPr>
            <w:tcW w:w="0" w:type="auto"/>
            <w:shd w:val="clear" w:color="auto" w:fill="auto"/>
          </w:tcPr>
          <w:p w14:paraId="57F79ED6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Glass Additives</w:t>
            </w:r>
          </w:p>
        </w:tc>
        <w:tc>
          <w:tcPr>
            <w:tcW w:w="0" w:type="auto"/>
            <w:noWrap/>
            <w:hideMark/>
          </w:tcPr>
          <w:p w14:paraId="519564C3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5.1</w:t>
            </w:r>
          </w:p>
        </w:tc>
        <w:tc>
          <w:tcPr>
            <w:tcW w:w="0" w:type="auto"/>
            <w:noWrap/>
            <w:hideMark/>
          </w:tcPr>
          <w:p w14:paraId="6B4771B1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13.9</w:t>
            </w:r>
          </w:p>
        </w:tc>
        <w:tc>
          <w:tcPr>
            <w:tcW w:w="0" w:type="auto"/>
            <w:noWrap/>
            <w:hideMark/>
          </w:tcPr>
          <w:p w14:paraId="2EE17FE0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0.2</w:t>
            </w:r>
          </w:p>
        </w:tc>
        <w:tc>
          <w:tcPr>
            <w:tcW w:w="0" w:type="auto"/>
            <w:noWrap/>
            <w:hideMark/>
          </w:tcPr>
          <w:p w14:paraId="1BF36F7F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0.6</w:t>
            </w:r>
          </w:p>
        </w:tc>
        <w:tc>
          <w:tcPr>
            <w:tcW w:w="0" w:type="auto"/>
            <w:noWrap/>
            <w:hideMark/>
          </w:tcPr>
          <w:p w14:paraId="65091AAD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  <w:tc>
          <w:tcPr>
            <w:tcW w:w="0" w:type="auto"/>
            <w:noWrap/>
            <w:hideMark/>
          </w:tcPr>
          <w:p w14:paraId="295139E3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  <w:tc>
          <w:tcPr>
            <w:tcW w:w="0" w:type="auto"/>
            <w:noWrap/>
            <w:hideMark/>
          </w:tcPr>
          <w:p w14:paraId="2C26878B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  <w:tc>
          <w:tcPr>
            <w:tcW w:w="0" w:type="auto"/>
            <w:noWrap/>
            <w:hideMark/>
          </w:tcPr>
          <w:p w14:paraId="5D2A9D4F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  <w:tc>
          <w:tcPr>
            <w:tcW w:w="0" w:type="auto"/>
            <w:noWrap/>
            <w:hideMark/>
          </w:tcPr>
          <w:p w14:paraId="46E1DA48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  <w:tc>
          <w:tcPr>
            <w:tcW w:w="0" w:type="auto"/>
            <w:noWrap/>
            <w:hideMark/>
          </w:tcPr>
          <w:p w14:paraId="617FDC4A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0.4</w:t>
            </w:r>
          </w:p>
        </w:tc>
        <w:tc>
          <w:tcPr>
            <w:tcW w:w="0" w:type="auto"/>
            <w:noWrap/>
            <w:hideMark/>
          </w:tcPr>
          <w:p w14:paraId="0132DE73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0.8</w:t>
            </w:r>
          </w:p>
        </w:tc>
      </w:tr>
      <w:tr w:rsidR="00623FC4" w:rsidRPr="00623FC4" w14:paraId="51CE4C38" w14:textId="77777777" w:rsidTr="003D0630">
        <w:trPr>
          <w:trHeight w:val="298"/>
        </w:trPr>
        <w:tc>
          <w:tcPr>
            <w:tcW w:w="0" w:type="auto"/>
            <w:shd w:val="clear" w:color="auto" w:fill="auto"/>
          </w:tcPr>
          <w:p w14:paraId="0712F29E" w14:textId="77777777" w:rsidR="00623FC4" w:rsidRPr="00623FC4" w:rsidRDefault="00623FC4" w:rsidP="00623FC4">
            <w:pPr>
              <w:spacing w:after="160" w:line="259" w:lineRule="auto"/>
            </w:pPr>
            <w:proofErr w:type="spellStart"/>
            <w:r w:rsidRPr="00623FC4">
              <w:t>Phosphores</w:t>
            </w:r>
            <w:proofErr w:type="spellEnd"/>
          </w:p>
        </w:tc>
        <w:tc>
          <w:tcPr>
            <w:tcW w:w="0" w:type="auto"/>
            <w:noWrap/>
            <w:hideMark/>
          </w:tcPr>
          <w:p w14:paraId="7CF25360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1.8</w:t>
            </w:r>
          </w:p>
        </w:tc>
        <w:tc>
          <w:tcPr>
            <w:tcW w:w="0" w:type="auto"/>
            <w:noWrap/>
            <w:hideMark/>
          </w:tcPr>
          <w:p w14:paraId="7775865E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2.3</w:t>
            </w:r>
          </w:p>
        </w:tc>
        <w:tc>
          <w:tcPr>
            <w:tcW w:w="0" w:type="auto"/>
            <w:noWrap/>
            <w:hideMark/>
          </w:tcPr>
          <w:p w14:paraId="72B0A960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  <w:tc>
          <w:tcPr>
            <w:tcW w:w="0" w:type="auto"/>
            <w:noWrap/>
            <w:hideMark/>
          </w:tcPr>
          <w:p w14:paraId="7E5EB0FF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  <w:tc>
          <w:tcPr>
            <w:tcW w:w="0" w:type="auto"/>
            <w:noWrap/>
            <w:hideMark/>
          </w:tcPr>
          <w:p w14:paraId="11B920D9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  <w:tc>
          <w:tcPr>
            <w:tcW w:w="0" w:type="auto"/>
            <w:noWrap/>
            <w:hideMark/>
          </w:tcPr>
          <w:p w14:paraId="062DE234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1.0</w:t>
            </w:r>
          </w:p>
        </w:tc>
        <w:tc>
          <w:tcPr>
            <w:tcW w:w="0" w:type="auto"/>
            <w:noWrap/>
            <w:hideMark/>
          </w:tcPr>
          <w:p w14:paraId="294B8F4D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0.4</w:t>
            </w:r>
          </w:p>
        </w:tc>
        <w:tc>
          <w:tcPr>
            <w:tcW w:w="0" w:type="auto"/>
            <w:noWrap/>
            <w:hideMark/>
          </w:tcPr>
          <w:p w14:paraId="52C54F78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1.0</w:t>
            </w:r>
          </w:p>
        </w:tc>
        <w:tc>
          <w:tcPr>
            <w:tcW w:w="0" w:type="auto"/>
            <w:noWrap/>
            <w:hideMark/>
          </w:tcPr>
          <w:p w14:paraId="768687E8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  <w:tc>
          <w:tcPr>
            <w:tcW w:w="0" w:type="auto"/>
            <w:noWrap/>
            <w:hideMark/>
          </w:tcPr>
          <w:p w14:paraId="2218BCE7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14.6</w:t>
            </w:r>
          </w:p>
        </w:tc>
        <w:tc>
          <w:tcPr>
            <w:tcW w:w="0" w:type="auto"/>
            <w:noWrap/>
            <w:hideMark/>
          </w:tcPr>
          <w:p w14:paraId="2A13B9DE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</w:tr>
      <w:tr w:rsidR="00623FC4" w:rsidRPr="00623FC4" w14:paraId="157BDE5D" w14:textId="77777777" w:rsidTr="003D0630">
        <w:trPr>
          <w:trHeight w:val="298"/>
        </w:trPr>
        <w:tc>
          <w:tcPr>
            <w:tcW w:w="0" w:type="auto"/>
            <w:shd w:val="clear" w:color="auto" w:fill="auto"/>
          </w:tcPr>
          <w:p w14:paraId="724EE0A0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Ceramics</w:t>
            </w:r>
          </w:p>
        </w:tc>
        <w:tc>
          <w:tcPr>
            <w:tcW w:w="0" w:type="auto"/>
            <w:noWrap/>
            <w:hideMark/>
          </w:tcPr>
          <w:p w14:paraId="570C439F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3.6</w:t>
            </w:r>
          </w:p>
        </w:tc>
        <w:tc>
          <w:tcPr>
            <w:tcW w:w="0" w:type="auto"/>
            <w:noWrap/>
            <w:hideMark/>
          </w:tcPr>
          <w:p w14:paraId="0C8B2160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2.5</w:t>
            </w:r>
          </w:p>
        </w:tc>
        <w:tc>
          <w:tcPr>
            <w:tcW w:w="0" w:type="auto"/>
            <w:noWrap/>
            <w:hideMark/>
          </w:tcPr>
          <w:p w14:paraId="508C27F5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1.3</w:t>
            </w:r>
          </w:p>
        </w:tc>
        <w:tc>
          <w:tcPr>
            <w:tcW w:w="0" w:type="auto"/>
            <w:noWrap/>
            <w:hideMark/>
          </w:tcPr>
          <w:p w14:paraId="2BE5B1CE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2.5</w:t>
            </w:r>
          </w:p>
        </w:tc>
        <w:tc>
          <w:tcPr>
            <w:tcW w:w="0" w:type="auto"/>
            <w:noWrap/>
            <w:hideMark/>
          </w:tcPr>
          <w:p w14:paraId="25E2F079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  <w:tc>
          <w:tcPr>
            <w:tcW w:w="0" w:type="auto"/>
            <w:noWrap/>
            <w:hideMark/>
          </w:tcPr>
          <w:p w14:paraId="0E30141F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  <w:tc>
          <w:tcPr>
            <w:tcW w:w="0" w:type="auto"/>
            <w:noWrap/>
            <w:hideMark/>
          </w:tcPr>
          <w:p w14:paraId="6580ABA5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  <w:tc>
          <w:tcPr>
            <w:tcW w:w="0" w:type="auto"/>
            <w:noWrap/>
            <w:hideMark/>
          </w:tcPr>
          <w:p w14:paraId="1445D699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  <w:tc>
          <w:tcPr>
            <w:tcW w:w="0" w:type="auto"/>
            <w:noWrap/>
            <w:hideMark/>
          </w:tcPr>
          <w:p w14:paraId="56467682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  <w:tc>
          <w:tcPr>
            <w:tcW w:w="0" w:type="auto"/>
            <w:noWrap/>
            <w:hideMark/>
          </w:tcPr>
          <w:p w14:paraId="683D4BA4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11.2</w:t>
            </w:r>
          </w:p>
        </w:tc>
        <w:tc>
          <w:tcPr>
            <w:tcW w:w="0" w:type="auto"/>
            <w:noWrap/>
            <w:hideMark/>
          </w:tcPr>
          <w:p w14:paraId="128BBA6F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</w:tr>
      <w:tr w:rsidR="00623FC4" w:rsidRPr="00623FC4" w14:paraId="0B737BE5" w14:textId="77777777" w:rsidTr="003D0630">
        <w:trPr>
          <w:trHeight w:val="298"/>
        </w:trPr>
        <w:tc>
          <w:tcPr>
            <w:tcW w:w="0" w:type="auto"/>
            <w:shd w:val="clear" w:color="auto" w:fill="auto"/>
          </w:tcPr>
          <w:p w14:paraId="4C0E4570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Others</w:t>
            </w:r>
          </w:p>
        </w:tc>
        <w:tc>
          <w:tcPr>
            <w:tcW w:w="0" w:type="auto"/>
            <w:noWrap/>
            <w:hideMark/>
          </w:tcPr>
          <w:p w14:paraId="5A8AC79B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4.0</w:t>
            </w:r>
          </w:p>
        </w:tc>
        <w:tc>
          <w:tcPr>
            <w:tcW w:w="0" w:type="auto"/>
            <w:noWrap/>
            <w:hideMark/>
          </w:tcPr>
          <w:p w14:paraId="1918710F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8.2</w:t>
            </w:r>
          </w:p>
        </w:tc>
        <w:tc>
          <w:tcPr>
            <w:tcW w:w="0" w:type="auto"/>
            <w:noWrap/>
            <w:hideMark/>
          </w:tcPr>
          <w:p w14:paraId="59B60791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0.8</w:t>
            </w:r>
          </w:p>
        </w:tc>
        <w:tc>
          <w:tcPr>
            <w:tcW w:w="0" w:type="auto"/>
            <w:noWrap/>
            <w:hideMark/>
          </w:tcPr>
          <w:p w14:paraId="374D2B94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3.2</w:t>
            </w:r>
          </w:p>
        </w:tc>
        <w:tc>
          <w:tcPr>
            <w:tcW w:w="0" w:type="auto"/>
            <w:noWrap/>
            <w:hideMark/>
          </w:tcPr>
          <w:p w14:paraId="268DA7CE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0.4</w:t>
            </w:r>
          </w:p>
        </w:tc>
        <w:tc>
          <w:tcPr>
            <w:tcW w:w="0" w:type="auto"/>
            <w:noWrap/>
            <w:hideMark/>
          </w:tcPr>
          <w:p w14:paraId="236B57EA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  <w:tc>
          <w:tcPr>
            <w:tcW w:w="0" w:type="auto"/>
            <w:noWrap/>
            <w:hideMark/>
          </w:tcPr>
          <w:p w14:paraId="681869D2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0.2</w:t>
            </w:r>
          </w:p>
        </w:tc>
        <w:tc>
          <w:tcPr>
            <w:tcW w:w="0" w:type="auto"/>
            <w:noWrap/>
            <w:hideMark/>
          </w:tcPr>
          <w:p w14:paraId="0BA097E0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  <w:tc>
          <w:tcPr>
            <w:tcW w:w="0" w:type="auto"/>
            <w:noWrap/>
            <w:hideMark/>
          </w:tcPr>
          <w:p w14:paraId="2AEF2625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  <w:tc>
          <w:tcPr>
            <w:tcW w:w="0" w:type="auto"/>
            <w:noWrap/>
            <w:hideMark/>
          </w:tcPr>
          <w:p w14:paraId="33973501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4.0</w:t>
            </w:r>
          </w:p>
        </w:tc>
        <w:tc>
          <w:tcPr>
            <w:tcW w:w="0" w:type="auto"/>
            <w:noWrap/>
            <w:hideMark/>
          </w:tcPr>
          <w:p w14:paraId="4AD93FDA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 -</w:t>
            </w:r>
          </w:p>
        </w:tc>
      </w:tr>
      <w:tr w:rsidR="00623FC4" w:rsidRPr="00623FC4" w14:paraId="19B95E87" w14:textId="77777777" w:rsidTr="003D0630">
        <w:trPr>
          <w:trHeight w:val="298"/>
        </w:trPr>
        <w:tc>
          <w:tcPr>
            <w:tcW w:w="0" w:type="auto"/>
            <w:shd w:val="clear" w:color="auto" w:fill="auto"/>
          </w:tcPr>
          <w:p w14:paraId="6864B0AB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Sum</w:t>
            </w:r>
          </w:p>
        </w:tc>
        <w:tc>
          <w:tcPr>
            <w:tcW w:w="0" w:type="auto"/>
            <w:noWrap/>
            <w:hideMark/>
          </w:tcPr>
          <w:p w14:paraId="79DA7DF6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57.3</w:t>
            </w:r>
          </w:p>
        </w:tc>
        <w:tc>
          <w:tcPr>
            <w:tcW w:w="0" w:type="auto"/>
            <w:noWrap/>
            <w:hideMark/>
          </w:tcPr>
          <w:p w14:paraId="4E1F5182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80.0</w:t>
            </w:r>
          </w:p>
        </w:tc>
        <w:tc>
          <w:tcPr>
            <w:tcW w:w="0" w:type="auto"/>
            <w:noWrap/>
            <w:hideMark/>
          </w:tcPr>
          <w:p w14:paraId="2286CDE8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10.3</w:t>
            </w:r>
          </w:p>
        </w:tc>
        <w:tc>
          <w:tcPr>
            <w:tcW w:w="0" w:type="auto"/>
            <w:noWrap/>
            <w:hideMark/>
          </w:tcPr>
          <w:p w14:paraId="2896036A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27.2</w:t>
            </w:r>
          </w:p>
        </w:tc>
        <w:tc>
          <w:tcPr>
            <w:tcW w:w="0" w:type="auto"/>
            <w:noWrap/>
            <w:hideMark/>
          </w:tcPr>
          <w:p w14:paraId="1E0DD3F3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1.1</w:t>
            </w:r>
          </w:p>
        </w:tc>
        <w:tc>
          <w:tcPr>
            <w:tcW w:w="0" w:type="auto"/>
            <w:noWrap/>
            <w:hideMark/>
          </w:tcPr>
          <w:p w14:paraId="1388CDF9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1.0</w:t>
            </w:r>
          </w:p>
        </w:tc>
        <w:tc>
          <w:tcPr>
            <w:tcW w:w="0" w:type="auto"/>
            <w:noWrap/>
            <w:hideMark/>
          </w:tcPr>
          <w:p w14:paraId="025281E2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1.0</w:t>
            </w:r>
          </w:p>
        </w:tc>
        <w:tc>
          <w:tcPr>
            <w:tcW w:w="0" w:type="auto"/>
            <w:noWrap/>
            <w:hideMark/>
          </w:tcPr>
          <w:p w14:paraId="324D65F6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1.0</w:t>
            </w:r>
          </w:p>
        </w:tc>
        <w:tc>
          <w:tcPr>
            <w:tcW w:w="0" w:type="auto"/>
            <w:noWrap/>
            <w:hideMark/>
          </w:tcPr>
          <w:p w14:paraId="5E4D6450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1.1</w:t>
            </w:r>
          </w:p>
        </w:tc>
        <w:tc>
          <w:tcPr>
            <w:tcW w:w="0" w:type="auto"/>
            <w:noWrap/>
            <w:hideMark/>
          </w:tcPr>
          <w:p w14:paraId="5A0E28A7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30.3</w:t>
            </w:r>
          </w:p>
        </w:tc>
        <w:tc>
          <w:tcPr>
            <w:tcW w:w="0" w:type="auto"/>
            <w:noWrap/>
            <w:hideMark/>
          </w:tcPr>
          <w:p w14:paraId="6C3A7578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0.8</w:t>
            </w:r>
          </w:p>
        </w:tc>
      </w:tr>
    </w:tbl>
    <w:p w14:paraId="776C241A" w14:textId="77777777" w:rsidR="00623FC4" w:rsidRPr="00623FC4" w:rsidRDefault="00623FC4" w:rsidP="00623FC4">
      <w:r w:rsidRPr="00623FC4">
        <w:rPr>
          <w:i/>
          <w:iCs/>
        </w:rPr>
        <w:t>Note:</w:t>
      </w:r>
      <w:r w:rsidRPr="00623FC4">
        <w:t xml:space="preserve"> The dash (-) represents no metal consumption in that end-use sector/application.</w:t>
      </w:r>
    </w:p>
    <w:p w14:paraId="0AB1E918" w14:textId="77777777" w:rsidR="00623FC4" w:rsidRPr="00623FC4" w:rsidRDefault="00623FC4" w:rsidP="00623FC4">
      <w:r w:rsidRPr="00623FC4">
        <w:br w:type="page"/>
      </w:r>
    </w:p>
    <w:p w14:paraId="6647E3B5" w14:textId="4674D026" w:rsidR="00623FC4" w:rsidRPr="00623FC4" w:rsidRDefault="00623FC4" w:rsidP="00623FC4">
      <w:bookmarkStart w:id="8" w:name="_Toc137036392"/>
      <w:r>
        <w:lastRenderedPageBreak/>
        <w:t xml:space="preserve">Table 4. </w:t>
      </w:r>
      <w:r w:rsidRPr="00623FC4">
        <w:t xml:space="preserve"> Australia REEs export 2019 in metric tons, Sum in kilotons (kt). Source: (WITS, 2019)</w:t>
      </w:r>
      <w:bookmarkEnd w:id="8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40"/>
        <w:gridCol w:w="1116"/>
      </w:tblGrid>
      <w:tr w:rsidR="00623FC4" w:rsidRPr="00623FC4" w14:paraId="5C919D27" w14:textId="77777777" w:rsidTr="003D0630">
        <w:trPr>
          <w:trHeight w:val="262"/>
          <w:jc w:val="center"/>
        </w:trPr>
        <w:tc>
          <w:tcPr>
            <w:tcW w:w="2140" w:type="dxa"/>
            <w:noWrap/>
            <w:hideMark/>
          </w:tcPr>
          <w:p w14:paraId="6EF7741D" w14:textId="77777777" w:rsidR="00623FC4" w:rsidRPr="00623FC4" w:rsidRDefault="00623FC4" w:rsidP="00623FC4">
            <w:pPr>
              <w:spacing w:after="160" w:line="259" w:lineRule="auto"/>
              <w:rPr>
                <w:b/>
                <w:bCs/>
              </w:rPr>
            </w:pPr>
            <w:r w:rsidRPr="00623FC4">
              <w:rPr>
                <w:b/>
                <w:bCs/>
              </w:rPr>
              <w:t>Countries</w:t>
            </w:r>
          </w:p>
        </w:tc>
        <w:tc>
          <w:tcPr>
            <w:tcW w:w="1116" w:type="dxa"/>
            <w:noWrap/>
            <w:hideMark/>
          </w:tcPr>
          <w:p w14:paraId="262E62D0" w14:textId="77777777" w:rsidR="00623FC4" w:rsidRPr="00623FC4" w:rsidRDefault="00623FC4" w:rsidP="00623FC4">
            <w:pPr>
              <w:spacing w:after="160" w:line="259" w:lineRule="auto"/>
              <w:rPr>
                <w:b/>
                <w:bCs/>
              </w:rPr>
            </w:pPr>
            <w:r w:rsidRPr="00623FC4">
              <w:rPr>
                <w:b/>
                <w:bCs/>
              </w:rPr>
              <w:t>quantity</w:t>
            </w:r>
          </w:p>
        </w:tc>
      </w:tr>
      <w:tr w:rsidR="00623FC4" w:rsidRPr="00623FC4" w14:paraId="3C816A88" w14:textId="77777777" w:rsidTr="003D0630">
        <w:trPr>
          <w:trHeight w:val="262"/>
          <w:jc w:val="center"/>
        </w:trPr>
        <w:tc>
          <w:tcPr>
            <w:tcW w:w="2140" w:type="dxa"/>
            <w:noWrap/>
            <w:hideMark/>
          </w:tcPr>
          <w:p w14:paraId="5946C7F8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New Zealand</w:t>
            </w:r>
          </w:p>
        </w:tc>
        <w:tc>
          <w:tcPr>
            <w:tcW w:w="1116" w:type="dxa"/>
            <w:noWrap/>
            <w:hideMark/>
          </w:tcPr>
          <w:p w14:paraId="0B725707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3.88298</w:t>
            </w:r>
          </w:p>
        </w:tc>
      </w:tr>
      <w:tr w:rsidR="00623FC4" w:rsidRPr="00623FC4" w14:paraId="7FA3C4AB" w14:textId="77777777" w:rsidTr="003D0630">
        <w:trPr>
          <w:trHeight w:val="262"/>
          <w:jc w:val="center"/>
        </w:trPr>
        <w:tc>
          <w:tcPr>
            <w:tcW w:w="2140" w:type="dxa"/>
            <w:noWrap/>
            <w:hideMark/>
          </w:tcPr>
          <w:p w14:paraId="4BE0A5B8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United States</w:t>
            </w:r>
          </w:p>
        </w:tc>
        <w:tc>
          <w:tcPr>
            <w:tcW w:w="1116" w:type="dxa"/>
            <w:noWrap/>
            <w:hideMark/>
          </w:tcPr>
          <w:p w14:paraId="0442542C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0.4</w:t>
            </w:r>
          </w:p>
        </w:tc>
      </w:tr>
      <w:tr w:rsidR="00623FC4" w:rsidRPr="00623FC4" w14:paraId="79CF1B72" w14:textId="77777777" w:rsidTr="003D0630">
        <w:trPr>
          <w:trHeight w:val="262"/>
          <w:jc w:val="center"/>
        </w:trPr>
        <w:tc>
          <w:tcPr>
            <w:tcW w:w="2140" w:type="dxa"/>
            <w:noWrap/>
            <w:hideMark/>
          </w:tcPr>
          <w:p w14:paraId="48BCC629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United Kingdom</w:t>
            </w:r>
          </w:p>
        </w:tc>
        <w:tc>
          <w:tcPr>
            <w:tcW w:w="1116" w:type="dxa"/>
            <w:noWrap/>
            <w:hideMark/>
          </w:tcPr>
          <w:p w14:paraId="0D0AFE6C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10</w:t>
            </w:r>
          </w:p>
        </w:tc>
      </w:tr>
      <w:tr w:rsidR="00623FC4" w:rsidRPr="00623FC4" w14:paraId="5D48A322" w14:textId="77777777" w:rsidTr="003D0630">
        <w:trPr>
          <w:trHeight w:val="262"/>
          <w:jc w:val="center"/>
        </w:trPr>
        <w:tc>
          <w:tcPr>
            <w:tcW w:w="2140" w:type="dxa"/>
            <w:noWrap/>
            <w:hideMark/>
          </w:tcPr>
          <w:p w14:paraId="195CD6AF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China</w:t>
            </w:r>
          </w:p>
        </w:tc>
        <w:tc>
          <w:tcPr>
            <w:tcW w:w="1116" w:type="dxa"/>
            <w:noWrap/>
            <w:hideMark/>
          </w:tcPr>
          <w:p w14:paraId="19A4AB34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0.0062</w:t>
            </w:r>
          </w:p>
        </w:tc>
      </w:tr>
      <w:tr w:rsidR="00623FC4" w:rsidRPr="00623FC4" w14:paraId="7DF7DE0C" w14:textId="77777777" w:rsidTr="003D0630">
        <w:trPr>
          <w:trHeight w:val="262"/>
          <w:jc w:val="center"/>
        </w:trPr>
        <w:tc>
          <w:tcPr>
            <w:tcW w:w="2140" w:type="dxa"/>
            <w:noWrap/>
            <w:hideMark/>
          </w:tcPr>
          <w:p w14:paraId="46A746DD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France</w:t>
            </w:r>
          </w:p>
        </w:tc>
        <w:tc>
          <w:tcPr>
            <w:tcW w:w="1116" w:type="dxa"/>
            <w:noWrap/>
            <w:hideMark/>
          </w:tcPr>
          <w:p w14:paraId="1A565B43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0.05</w:t>
            </w:r>
          </w:p>
        </w:tc>
      </w:tr>
      <w:tr w:rsidR="00623FC4" w:rsidRPr="00623FC4" w14:paraId="76DA9251" w14:textId="77777777" w:rsidTr="003D0630">
        <w:trPr>
          <w:trHeight w:val="262"/>
          <w:jc w:val="center"/>
        </w:trPr>
        <w:tc>
          <w:tcPr>
            <w:tcW w:w="2140" w:type="dxa"/>
            <w:noWrap/>
            <w:hideMark/>
          </w:tcPr>
          <w:p w14:paraId="290E61DB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Philippines</w:t>
            </w:r>
          </w:p>
        </w:tc>
        <w:tc>
          <w:tcPr>
            <w:tcW w:w="1116" w:type="dxa"/>
            <w:noWrap/>
            <w:hideMark/>
          </w:tcPr>
          <w:p w14:paraId="27CCCCD3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0.0024</w:t>
            </w:r>
          </w:p>
        </w:tc>
      </w:tr>
      <w:tr w:rsidR="00623FC4" w:rsidRPr="00623FC4" w14:paraId="58AC5C0D" w14:textId="77777777" w:rsidTr="003D0630">
        <w:trPr>
          <w:trHeight w:val="262"/>
          <w:jc w:val="center"/>
        </w:trPr>
        <w:tc>
          <w:tcPr>
            <w:tcW w:w="2140" w:type="dxa"/>
            <w:noWrap/>
            <w:hideMark/>
          </w:tcPr>
          <w:p w14:paraId="3A2C1B32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New Caledonia</w:t>
            </w:r>
          </w:p>
        </w:tc>
        <w:tc>
          <w:tcPr>
            <w:tcW w:w="1116" w:type="dxa"/>
            <w:noWrap/>
            <w:hideMark/>
          </w:tcPr>
          <w:p w14:paraId="491C2B0D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0.005</w:t>
            </w:r>
          </w:p>
        </w:tc>
      </w:tr>
      <w:tr w:rsidR="00623FC4" w:rsidRPr="00623FC4" w14:paraId="028EFB72" w14:textId="77777777" w:rsidTr="003D0630">
        <w:trPr>
          <w:trHeight w:val="262"/>
          <w:jc w:val="center"/>
        </w:trPr>
        <w:tc>
          <w:tcPr>
            <w:tcW w:w="2140" w:type="dxa"/>
            <w:noWrap/>
            <w:hideMark/>
          </w:tcPr>
          <w:p w14:paraId="67543FC1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Total</w:t>
            </w:r>
          </w:p>
        </w:tc>
        <w:tc>
          <w:tcPr>
            <w:tcW w:w="1116" w:type="dxa"/>
            <w:noWrap/>
            <w:hideMark/>
          </w:tcPr>
          <w:p w14:paraId="261EB192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14.34658</w:t>
            </w:r>
          </w:p>
        </w:tc>
      </w:tr>
      <w:tr w:rsidR="00623FC4" w:rsidRPr="00623FC4" w14:paraId="08174058" w14:textId="77777777" w:rsidTr="003D0630">
        <w:trPr>
          <w:trHeight w:val="262"/>
          <w:jc w:val="center"/>
        </w:trPr>
        <w:tc>
          <w:tcPr>
            <w:tcW w:w="2140" w:type="dxa"/>
            <w:noWrap/>
            <w:hideMark/>
          </w:tcPr>
          <w:p w14:paraId="4250E9E1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Sum in kt</w:t>
            </w:r>
          </w:p>
        </w:tc>
        <w:tc>
          <w:tcPr>
            <w:tcW w:w="1116" w:type="dxa"/>
            <w:noWrap/>
            <w:hideMark/>
          </w:tcPr>
          <w:p w14:paraId="35292FB0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0.01</w:t>
            </w:r>
          </w:p>
        </w:tc>
      </w:tr>
    </w:tbl>
    <w:p w14:paraId="7F0C156E" w14:textId="77777777" w:rsidR="00623FC4" w:rsidRPr="00623FC4" w:rsidRDefault="00623FC4" w:rsidP="00623FC4">
      <w:r w:rsidRPr="00623FC4">
        <w:rPr>
          <w:b/>
          <w:bCs/>
        </w:rPr>
        <w:t>Source:</w:t>
      </w:r>
      <w:r w:rsidRPr="00623FC4">
        <w:t xml:space="preserve"> (WITS, 2019)</w:t>
      </w:r>
    </w:p>
    <w:p w14:paraId="0D9F1646" w14:textId="35F2E424" w:rsidR="00623FC4" w:rsidRPr="00623FC4" w:rsidRDefault="00623FC4" w:rsidP="00623FC4">
      <w:bookmarkStart w:id="9" w:name="_Toc137036393"/>
      <w:r>
        <w:t xml:space="preserve">Table 5. </w:t>
      </w:r>
      <w:r w:rsidRPr="00623FC4">
        <w:t xml:space="preserve"> Australia REEs Import 2019 in metric tons, Sum in kilotons (kt)</w:t>
      </w:r>
      <w:bookmarkEnd w:id="9"/>
    </w:p>
    <w:tbl>
      <w:tblPr>
        <w:tblStyle w:val="TableGrid"/>
        <w:tblW w:w="0" w:type="auto"/>
        <w:jc w:val="center"/>
        <w:tblLook w:val="0000" w:firstRow="0" w:lastRow="0" w:firstColumn="0" w:lastColumn="0" w:noHBand="0" w:noVBand="0"/>
      </w:tblPr>
      <w:tblGrid>
        <w:gridCol w:w="1899"/>
        <w:gridCol w:w="1820"/>
      </w:tblGrid>
      <w:tr w:rsidR="00623FC4" w:rsidRPr="00623FC4" w14:paraId="298934A9" w14:textId="77777777" w:rsidTr="003D0630">
        <w:trPr>
          <w:trHeight w:val="195"/>
          <w:jc w:val="center"/>
        </w:trPr>
        <w:tc>
          <w:tcPr>
            <w:tcW w:w="1899" w:type="dxa"/>
          </w:tcPr>
          <w:p w14:paraId="2B2631E7" w14:textId="77777777" w:rsidR="00623FC4" w:rsidRPr="00623FC4" w:rsidRDefault="00623FC4" w:rsidP="00623FC4">
            <w:pPr>
              <w:spacing w:after="160" w:line="259" w:lineRule="auto"/>
              <w:rPr>
                <w:b/>
                <w:bCs/>
              </w:rPr>
            </w:pPr>
            <w:r w:rsidRPr="00623FC4">
              <w:rPr>
                <w:b/>
                <w:bCs/>
              </w:rPr>
              <w:t>Countries</w:t>
            </w:r>
          </w:p>
        </w:tc>
        <w:tc>
          <w:tcPr>
            <w:tcW w:w="1815" w:type="dxa"/>
            <w:shd w:val="clear" w:color="auto" w:fill="auto"/>
          </w:tcPr>
          <w:p w14:paraId="735546C7" w14:textId="77777777" w:rsidR="00623FC4" w:rsidRPr="00623FC4" w:rsidRDefault="00623FC4" w:rsidP="00623FC4">
            <w:pPr>
              <w:spacing w:after="160" w:line="259" w:lineRule="auto"/>
              <w:rPr>
                <w:b/>
                <w:bCs/>
              </w:rPr>
            </w:pPr>
            <w:r w:rsidRPr="00623FC4">
              <w:rPr>
                <w:b/>
                <w:bCs/>
              </w:rPr>
              <w:t>Quantity</w:t>
            </w:r>
          </w:p>
        </w:tc>
      </w:tr>
      <w:tr w:rsidR="00623FC4" w:rsidRPr="00623FC4" w14:paraId="62189FEF" w14:textId="77777777" w:rsidTr="003D0630">
        <w:tblPrEx>
          <w:tblLook w:val="04A0" w:firstRow="1" w:lastRow="0" w:firstColumn="1" w:lastColumn="0" w:noHBand="0" w:noVBand="1"/>
        </w:tblPrEx>
        <w:trPr>
          <w:trHeight w:val="216"/>
          <w:jc w:val="center"/>
        </w:trPr>
        <w:tc>
          <w:tcPr>
            <w:tcW w:w="1899" w:type="dxa"/>
            <w:noWrap/>
            <w:hideMark/>
          </w:tcPr>
          <w:p w14:paraId="0FB5EE52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China</w:t>
            </w:r>
          </w:p>
        </w:tc>
        <w:tc>
          <w:tcPr>
            <w:tcW w:w="1820" w:type="dxa"/>
            <w:noWrap/>
            <w:hideMark/>
          </w:tcPr>
          <w:p w14:paraId="518478BC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139.3777</w:t>
            </w:r>
          </w:p>
        </w:tc>
      </w:tr>
      <w:tr w:rsidR="00623FC4" w:rsidRPr="00623FC4" w14:paraId="46342F26" w14:textId="77777777" w:rsidTr="003D0630">
        <w:tblPrEx>
          <w:tblLook w:val="04A0" w:firstRow="1" w:lastRow="0" w:firstColumn="1" w:lastColumn="0" w:noHBand="0" w:noVBand="1"/>
        </w:tblPrEx>
        <w:trPr>
          <w:trHeight w:val="216"/>
          <w:jc w:val="center"/>
        </w:trPr>
        <w:tc>
          <w:tcPr>
            <w:tcW w:w="1899" w:type="dxa"/>
            <w:noWrap/>
            <w:hideMark/>
          </w:tcPr>
          <w:p w14:paraId="65BC7348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Germany</w:t>
            </w:r>
          </w:p>
        </w:tc>
        <w:tc>
          <w:tcPr>
            <w:tcW w:w="1820" w:type="dxa"/>
            <w:noWrap/>
            <w:hideMark/>
          </w:tcPr>
          <w:p w14:paraId="099F7ABC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0.30728</w:t>
            </w:r>
          </w:p>
        </w:tc>
      </w:tr>
      <w:tr w:rsidR="00623FC4" w:rsidRPr="00623FC4" w14:paraId="56D7ED5F" w14:textId="77777777" w:rsidTr="003D0630">
        <w:tblPrEx>
          <w:tblLook w:val="04A0" w:firstRow="1" w:lastRow="0" w:firstColumn="1" w:lastColumn="0" w:noHBand="0" w:noVBand="1"/>
        </w:tblPrEx>
        <w:trPr>
          <w:trHeight w:val="216"/>
          <w:jc w:val="center"/>
        </w:trPr>
        <w:tc>
          <w:tcPr>
            <w:tcW w:w="1899" w:type="dxa"/>
            <w:noWrap/>
            <w:hideMark/>
          </w:tcPr>
          <w:p w14:paraId="5B01AF20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Canada</w:t>
            </w:r>
          </w:p>
        </w:tc>
        <w:tc>
          <w:tcPr>
            <w:tcW w:w="1820" w:type="dxa"/>
            <w:noWrap/>
            <w:hideMark/>
          </w:tcPr>
          <w:p w14:paraId="6AA85529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0.00135</w:t>
            </w:r>
          </w:p>
        </w:tc>
      </w:tr>
      <w:tr w:rsidR="00623FC4" w:rsidRPr="00623FC4" w14:paraId="3F647F2D" w14:textId="77777777" w:rsidTr="003D0630">
        <w:tblPrEx>
          <w:tblLook w:val="04A0" w:firstRow="1" w:lastRow="0" w:firstColumn="1" w:lastColumn="0" w:noHBand="0" w:noVBand="1"/>
        </w:tblPrEx>
        <w:trPr>
          <w:trHeight w:val="216"/>
          <w:jc w:val="center"/>
        </w:trPr>
        <w:tc>
          <w:tcPr>
            <w:tcW w:w="1899" w:type="dxa"/>
            <w:noWrap/>
            <w:hideMark/>
          </w:tcPr>
          <w:p w14:paraId="34BA296F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United States</w:t>
            </w:r>
          </w:p>
        </w:tc>
        <w:tc>
          <w:tcPr>
            <w:tcW w:w="1820" w:type="dxa"/>
            <w:noWrap/>
            <w:hideMark/>
          </w:tcPr>
          <w:p w14:paraId="64D44B95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0.15944</w:t>
            </w:r>
          </w:p>
        </w:tc>
      </w:tr>
      <w:tr w:rsidR="00623FC4" w:rsidRPr="00623FC4" w14:paraId="1A1D3DB8" w14:textId="77777777" w:rsidTr="003D0630">
        <w:tblPrEx>
          <w:tblLook w:val="04A0" w:firstRow="1" w:lastRow="0" w:firstColumn="1" w:lastColumn="0" w:noHBand="0" w:noVBand="1"/>
        </w:tblPrEx>
        <w:trPr>
          <w:trHeight w:val="216"/>
          <w:jc w:val="center"/>
        </w:trPr>
        <w:tc>
          <w:tcPr>
            <w:tcW w:w="1899" w:type="dxa"/>
            <w:noWrap/>
            <w:hideMark/>
          </w:tcPr>
          <w:p w14:paraId="0D6FB858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Russian Federation</w:t>
            </w:r>
          </w:p>
        </w:tc>
        <w:tc>
          <w:tcPr>
            <w:tcW w:w="1820" w:type="dxa"/>
            <w:noWrap/>
            <w:hideMark/>
          </w:tcPr>
          <w:p w14:paraId="11FFB707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0.00045</w:t>
            </w:r>
          </w:p>
        </w:tc>
      </w:tr>
      <w:tr w:rsidR="00623FC4" w:rsidRPr="00623FC4" w14:paraId="06B59213" w14:textId="77777777" w:rsidTr="003D0630">
        <w:tblPrEx>
          <w:tblLook w:val="04A0" w:firstRow="1" w:lastRow="0" w:firstColumn="1" w:lastColumn="0" w:noHBand="0" w:noVBand="1"/>
        </w:tblPrEx>
        <w:trPr>
          <w:trHeight w:val="216"/>
          <w:jc w:val="center"/>
        </w:trPr>
        <w:tc>
          <w:tcPr>
            <w:tcW w:w="1899" w:type="dxa"/>
            <w:noWrap/>
            <w:hideMark/>
          </w:tcPr>
          <w:p w14:paraId="6ED57BD4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South Africa</w:t>
            </w:r>
          </w:p>
        </w:tc>
        <w:tc>
          <w:tcPr>
            <w:tcW w:w="1820" w:type="dxa"/>
            <w:noWrap/>
            <w:hideMark/>
          </w:tcPr>
          <w:p w14:paraId="0EFC78DE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1.066</w:t>
            </w:r>
          </w:p>
        </w:tc>
      </w:tr>
      <w:tr w:rsidR="00623FC4" w:rsidRPr="00623FC4" w14:paraId="70723192" w14:textId="77777777" w:rsidTr="003D0630">
        <w:tblPrEx>
          <w:tblLook w:val="04A0" w:firstRow="1" w:lastRow="0" w:firstColumn="1" w:lastColumn="0" w:noHBand="0" w:noVBand="1"/>
        </w:tblPrEx>
        <w:trPr>
          <w:trHeight w:val="216"/>
          <w:jc w:val="center"/>
        </w:trPr>
        <w:tc>
          <w:tcPr>
            <w:tcW w:w="1899" w:type="dxa"/>
            <w:noWrap/>
            <w:hideMark/>
          </w:tcPr>
          <w:p w14:paraId="7EB1A9EE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Singapore</w:t>
            </w:r>
          </w:p>
        </w:tc>
        <w:tc>
          <w:tcPr>
            <w:tcW w:w="1820" w:type="dxa"/>
            <w:noWrap/>
            <w:hideMark/>
          </w:tcPr>
          <w:p w14:paraId="00D11729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0.016</w:t>
            </w:r>
          </w:p>
        </w:tc>
      </w:tr>
      <w:tr w:rsidR="00623FC4" w:rsidRPr="00623FC4" w14:paraId="3E6A9BAC" w14:textId="77777777" w:rsidTr="003D0630">
        <w:tblPrEx>
          <w:tblLook w:val="04A0" w:firstRow="1" w:lastRow="0" w:firstColumn="1" w:lastColumn="0" w:noHBand="0" w:noVBand="1"/>
        </w:tblPrEx>
        <w:trPr>
          <w:trHeight w:val="216"/>
          <w:jc w:val="center"/>
        </w:trPr>
        <w:tc>
          <w:tcPr>
            <w:tcW w:w="1899" w:type="dxa"/>
            <w:noWrap/>
            <w:hideMark/>
          </w:tcPr>
          <w:p w14:paraId="67E49849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Japan</w:t>
            </w:r>
          </w:p>
        </w:tc>
        <w:tc>
          <w:tcPr>
            <w:tcW w:w="1820" w:type="dxa"/>
            <w:noWrap/>
            <w:hideMark/>
          </w:tcPr>
          <w:p w14:paraId="47B323A0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0.0195</w:t>
            </w:r>
          </w:p>
        </w:tc>
      </w:tr>
      <w:tr w:rsidR="00623FC4" w:rsidRPr="00623FC4" w14:paraId="47E1C7A4" w14:textId="77777777" w:rsidTr="003D0630">
        <w:tblPrEx>
          <w:tblLook w:val="04A0" w:firstRow="1" w:lastRow="0" w:firstColumn="1" w:lastColumn="0" w:noHBand="0" w:noVBand="1"/>
        </w:tblPrEx>
        <w:trPr>
          <w:trHeight w:val="216"/>
          <w:jc w:val="center"/>
        </w:trPr>
        <w:tc>
          <w:tcPr>
            <w:tcW w:w="1899" w:type="dxa"/>
            <w:noWrap/>
            <w:hideMark/>
          </w:tcPr>
          <w:p w14:paraId="1AE2FA91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Korea, Rep.</w:t>
            </w:r>
          </w:p>
        </w:tc>
        <w:tc>
          <w:tcPr>
            <w:tcW w:w="1820" w:type="dxa"/>
            <w:noWrap/>
            <w:hideMark/>
          </w:tcPr>
          <w:p w14:paraId="10B3416E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0.005</w:t>
            </w:r>
          </w:p>
        </w:tc>
      </w:tr>
      <w:tr w:rsidR="00623FC4" w:rsidRPr="00623FC4" w14:paraId="1289ACD0" w14:textId="77777777" w:rsidTr="003D0630">
        <w:tblPrEx>
          <w:tblLook w:val="04A0" w:firstRow="1" w:lastRow="0" w:firstColumn="1" w:lastColumn="0" w:noHBand="0" w:noVBand="1"/>
        </w:tblPrEx>
        <w:trPr>
          <w:trHeight w:val="216"/>
          <w:jc w:val="center"/>
        </w:trPr>
        <w:tc>
          <w:tcPr>
            <w:tcW w:w="1899" w:type="dxa"/>
            <w:noWrap/>
            <w:hideMark/>
          </w:tcPr>
          <w:p w14:paraId="3BB4BEA3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France</w:t>
            </w:r>
          </w:p>
        </w:tc>
        <w:tc>
          <w:tcPr>
            <w:tcW w:w="1820" w:type="dxa"/>
            <w:noWrap/>
            <w:hideMark/>
          </w:tcPr>
          <w:p w14:paraId="200247D0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0.00001</w:t>
            </w:r>
          </w:p>
        </w:tc>
      </w:tr>
      <w:tr w:rsidR="00623FC4" w:rsidRPr="00623FC4" w14:paraId="57FAF54C" w14:textId="77777777" w:rsidTr="003D0630">
        <w:tblPrEx>
          <w:tblLook w:val="04A0" w:firstRow="1" w:lastRow="0" w:firstColumn="1" w:lastColumn="0" w:noHBand="0" w:noVBand="1"/>
        </w:tblPrEx>
        <w:trPr>
          <w:trHeight w:val="216"/>
          <w:jc w:val="center"/>
        </w:trPr>
        <w:tc>
          <w:tcPr>
            <w:tcW w:w="1899" w:type="dxa"/>
            <w:noWrap/>
            <w:hideMark/>
          </w:tcPr>
          <w:p w14:paraId="46B76E85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United Kingdom</w:t>
            </w:r>
          </w:p>
        </w:tc>
        <w:tc>
          <w:tcPr>
            <w:tcW w:w="1820" w:type="dxa"/>
            <w:noWrap/>
            <w:hideMark/>
          </w:tcPr>
          <w:p w14:paraId="0617BEAF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2.002</w:t>
            </w:r>
          </w:p>
        </w:tc>
      </w:tr>
      <w:tr w:rsidR="00623FC4" w:rsidRPr="00623FC4" w14:paraId="6E9E88EF" w14:textId="77777777" w:rsidTr="003D0630">
        <w:tblPrEx>
          <w:tblLook w:val="04A0" w:firstRow="1" w:lastRow="0" w:firstColumn="1" w:lastColumn="0" w:noHBand="0" w:noVBand="1"/>
        </w:tblPrEx>
        <w:trPr>
          <w:trHeight w:val="216"/>
          <w:jc w:val="center"/>
        </w:trPr>
        <w:tc>
          <w:tcPr>
            <w:tcW w:w="1899" w:type="dxa"/>
            <w:noWrap/>
            <w:hideMark/>
          </w:tcPr>
          <w:p w14:paraId="51A14784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Total</w:t>
            </w:r>
          </w:p>
        </w:tc>
        <w:tc>
          <w:tcPr>
            <w:tcW w:w="1820" w:type="dxa"/>
            <w:noWrap/>
            <w:hideMark/>
          </w:tcPr>
          <w:p w14:paraId="334163CD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142.95473</w:t>
            </w:r>
          </w:p>
        </w:tc>
      </w:tr>
      <w:tr w:rsidR="00623FC4" w:rsidRPr="00623FC4" w14:paraId="3701B905" w14:textId="77777777" w:rsidTr="003D0630">
        <w:tblPrEx>
          <w:tblLook w:val="04A0" w:firstRow="1" w:lastRow="0" w:firstColumn="1" w:lastColumn="0" w:noHBand="0" w:noVBand="1"/>
        </w:tblPrEx>
        <w:trPr>
          <w:trHeight w:val="216"/>
          <w:jc w:val="center"/>
        </w:trPr>
        <w:tc>
          <w:tcPr>
            <w:tcW w:w="1899" w:type="dxa"/>
            <w:noWrap/>
            <w:hideMark/>
          </w:tcPr>
          <w:p w14:paraId="52F83461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Sum in kt</w:t>
            </w:r>
          </w:p>
        </w:tc>
        <w:tc>
          <w:tcPr>
            <w:tcW w:w="1820" w:type="dxa"/>
            <w:noWrap/>
            <w:hideMark/>
          </w:tcPr>
          <w:p w14:paraId="16FE5B50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0.14</w:t>
            </w:r>
          </w:p>
        </w:tc>
      </w:tr>
    </w:tbl>
    <w:p w14:paraId="5823CE0E" w14:textId="77777777" w:rsidR="00623FC4" w:rsidRPr="00623FC4" w:rsidRDefault="00623FC4" w:rsidP="00623FC4">
      <w:bookmarkStart w:id="10" w:name="_Hlk122429568"/>
      <w:r w:rsidRPr="00623FC4">
        <w:rPr>
          <w:b/>
          <w:bCs/>
        </w:rPr>
        <w:t>Source:</w:t>
      </w:r>
      <w:r w:rsidRPr="00623FC4">
        <w:t xml:space="preserve"> (WITS, 2019)</w:t>
      </w:r>
    </w:p>
    <w:p w14:paraId="70A4D5BC" w14:textId="77777777" w:rsidR="00623FC4" w:rsidRPr="00623FC4" w:rsidRDefault="00623FC4" w:rsidP="00623FC4">
      <w:r w:rsidRPr="00623FC4">
        <w:br w:type="page"/>
      </w:r>
    </w:p>
    <w:p w14:paraId="7EA887A7" w14:textId="3A72D8DA" w:rsidR="00623FC4" w:rsidRPr="00623FC4" w:rsidRDefault="00623FC4" w:rsidP="00623FC4">
      <w:bookmarkStart w:id="11" w:name="_Toc137036394"/>
      <w:bookmarkEnd w:id="10"/>
      <w:r>
        <w:lastRenderedPageBreak/>
        <w:t>Table 6.</w:t>
      </w:r>
      <w:r w:rsidRPr="00623FC4">
        <w:t xml:space="preserve"> Global mine Production of REEs in percentages (%)</w:t>
      </w:r>
      <w:bookmarkEnd w:id="11"/>
    </w:p>
    <w:tbl>
      <w:tblPr>
        <w:tblStyle w:val="TableGrid"/>
        <w:tblW w:w="5100" w:type="dxa"/>
        <w:jc w:val="center"/>
        <w:tblLook w:val="04A0" w:firstRow="1" w:lastRow="0" w:firstColumn="1" w:lastColumn="0" w:noHBand="0" w:noVBand="1"/>
      </w:tblPr>
      <w:tblGrid>
        <w:gridCol w:w="2060"/>
        <w:gridCol w:w="2080"/>
        <w:gridCol w:w="960"/>
      </w:tblGrid>
      <w:tr w:rsidR="00623FC4" w:rsidRPr="00623FC4" w14:paraId="356F6F83" w14:textId="77777777" w:rsidTr="003D0630">
        <w:trPr>
          <w:trHeight w:val="300"/>
          <w:jc w:val="center"/>
        </w:trPr>
        <w:tc>
          <w:tcPr>
            <w:tcW w:w="2060" w:type="dxa"/>
            <w:noWrap/>
            <w:hideMark/>
          </w:tcPr>
          <w:p w14:paraId="22690356" w14:textId="77777777" w:rsidR="00623FC4" w:rsidRPr="00623FC4" w:rsidRDefault="00623FC4" w:rsidP="00623FC4">
            <w:pPr>
              <w:spacing w:after="160" w:line="259" w:lineRule="auto"/>
              <w:rPr>
                <w:b/>
                <w:bCs/>
              </w:rPr>
            </w:pPr>
            <w:r w:rsidRPr="00623FC4">
              <w:rPr>
                <w:b/>
                <w:bCs/>
              </w:rPr>
              <w:t>Countries</w:t>
            </w:r>
          </w:p>
        </w:tc>
        <w:tc>
          <w:tcPr>
            <w:tcW w:w="2080" w:type="dxa"/>
            <w:noWrap/>
            <w:hideMark/>
          </w:tcPr>
          <w:p w14:paraId="31B1C2D9" w14:textId="77777777" w:rsidR="00623FC4" w:rsidRPr="00623FC4" w:rsidRDefault="00623FC4" w:rsidP="00623FC4">
            <w:pPr>
              <w:spacing w:after="160" w:line="259" w:lineRule="auto"/>
              <w:rPr>
                <w:b/>
                <w:bCs/>
              </w:rPr>
            </w:pPr>
            <w:r w:rsidRPr="00623FC4">
              <w:rPr>
                <w:b/>
                <w:bCs/>
              </w:rPr>
              <w:t>Mine Production 2019</w:t>
            </w:r>
          </w:p>
        </w:tc>
        <w:tc>
          <w:tcPr>
            <w:tcW w:w="960" w:type="dxa"/>
            <w:noWrap/>
            <w:hideMark/>
          </w:tcPr>
          <w:p w14:paraId="0B8CD90D" w14:textId="77777777" w:rsidR="00623FC4" w:rsidRPr="00623FC4" w:rsidRDefault="00623FC4" w:rsidP="00623FC4">
            <w:pPr>
              <w:spacing w:after="160" w:line="259" w:lineRule="auto"/>
              <w:rPr>
                <w:b/>
                <w:bCs/>
              </w:rPr>
            </w:pPr>
            <w:r w:rsidRPr="00623FC4">
              <w:rPr>
                <w:b/>
                <w:bCs/>
              </w:rPr>
              <w:t>%</w:t>
            </w:r>
          </w:p>
        </w:tc>
      </w:tr>
      <w:tr w:rsidR="00623FC4" w:rsidRPr="00623FC4" w14:paraId="58C62AC5" w14:textId="77777777" w:rsidTr="003D0630">
        <w:trPr>
          <w:trHeight w:val="300"/>
          <w:jc w:val="center"/>
        </w:trPr>
        <w:tc>
          <w:tcPr>
            <w:tcW w:w="2060" w:type="dxa"/>
            <w:noWrap/>
            <w:hideMark/>
          </w:tcPr>
          <w:p w14:paraId="0F15B961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United States</w:t>
            </w:r>
          </w:p>
        </w:tc>
        <w:tc>
          <w:tcPr>
            <w:tcW w:w="2080" w:type="dxa"/>
            <w:noWrap/>
            <w:hideMark/>
          </w:tcPr>
          <w:p w14:paraId="4F7567F9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26</w:t>
            </w:r>
          </w:p>
        </w:tc>
        <w:tc>
          <w:tcPr>
            <w:tcW w:w="960" w:type="dxa"/>
            <w:noWrap/>
            <w:hideMark/>
          </w:tcPr>
          <w:p w14:paraId="66229BF6" w14:textId="77777777" w:rsidR="00623FC4" w:rsidRPr="00623FC4" w:rsidRDefault="00623FC4" w:rsidP="00623FC4">
            <w:pPr>
              <w:spacing w:after="160" w:line="259" w:lineRule="auto"/>
              <w:rPr>
                <w:b/>
                <w:bCs/>
              </w:rPr>
            </w:pPr>
            <w:r w:rsidRPr="00623FC4">
              <w:rPr>
                <w:b/>
                <w:bCs/>
              </w:rPr>
              <w:t>12%</w:t>
            </w:r>
          </w:p>
        </w:tc>
      </w:tr>
      <w:tr w:rsidR="00623FC4" w:rsidRPr="00623FC4" w14:paraId="42393F0A" w14:textId="77777777" w:rsidTr="003D0630">
        <w:trPr>
          <w:trHeight w:val="300"/>
          <w:jc w:val="center"/>
        </w:trPr>
        <w:tc>
          <w:tcPr>
            <w:tcW w:w="2060" w:type="dxa"/>
            <w:noWrap/>
            <w:hideMark/>
          </w:tcPr>
          <w:p w14:paraId="4563B1D1" w14:textId="77777777" w:rsidR="00623FC4" w:rsidRPr="00623FC4" w:rsidRDefault="00623FC4" w:rsidP="00623FC4">
            <w:pPr>
              <w:spacing w:after="160" w:line="259" w:lineRule="auto"/>
              <w:rPr>
                <w:b/>
                <w:bCs/>
              </w:rPr>
            </w:pPr>
            <w:r w:rsidRPr="00623FC4">
              <w:rPr>
                <w:b/>
                <w:bCs/>
              </w:rPr>
              <w:t>Australia</w:t>
            </w:r>
          </w:p>
        </w:tc>
        <w:tc>
          <w:tcPr>
            <w:tcW w:w="2080" w:type="dxa"/>
            <w:noWrap/>
            <w:hideMark/>
          </w:tcPr>
          <w:p w14:paraId="1CA96822" w14:textId="77777777" w:rsidR="00623FC4" w:rsidRPr="00623FC4" w:rsidRDefault="00623FC4" w:rsidP="00623FC4">
            <w:pPr>
              <w:spacing w:after="160" w:line="259" w:lineRule="auto"/>
              <w:rPr>
                <w:b/>
                <w:bCs/>
              </w:rPr>
            </w:pPr>
            <w:r w:rsidRPr="00623FC4">
              <w:rPr>
                <w:b/>
                <w:bCs/>
              </w:rPr>
              <w:t>21</w:t>
            </w:r>
          </w:p>
        </w:tc>
        <w:tc>
          <w:tcPr>
            <w:tcW w:w="960" w:type="dxa"/>
            <w:noWrap/>
            <w:hideMark/>
          </w:tcPr>
          <w:p w14:paraId="2A0CA596" w14:textId="77777777" w:rsidR="00623FC4" w:rsidRPr="00623FC4" w:rsidRDefault="00623FC4" w:rsidP="00623FC4">
            <w:pPr>
              <w:spacing w:after="160" w:line="259" w:lineRule="auto"/>
              <w:rPr>
                <w:b/>
                <w:bCs/>
              </w:rPr>
            </w:pPr>
            <w:r w:rsidRPr="00623FC4">
              <w:rPr>
                <w:b/>
                <w:bCs/>
              </w:rPr>
              <w:t>10%</w:t>
            </w:r>
          </w:p>
        </w:tc>
      </w:tr>
      <w:tr w:rsidR="00623FC4" w:rsidRPr="00623FC4" w14:paraId="5C547118" w14:textId="77777777" w:rsidTr="003D0630">
        <w:trPr>
          <w:trHeight w:val="300"/>
          <w:jc w:val="center"/>
        </w:trPr>
        <w:tc>
          <w:tcPr>
            <w:tcW w:w="2060" w:type="dxa"/>
            <w:noWrap/>
            <w:hideMark/>
          </w:tcPr>
          <w:p w14:paraId="29342A6A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Brazil</w:t>
            </w:r>
          </w:p>
        </w:tc>
        <w:tc>
          <w:tcPr>
            <w:tcW w:w="2080" w:type="dxa"/>
            <w:noWrap/>
            <w:hideMark/>
          </w:tcPr>
          <w:p w14:paraId="514BFECC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1</w:t>
            </w:r>
          </w:p>
        </w:tc>
        <w:tc>
          <w:tcPr>
            <w:tcW w:w="960" w:type="dxa"/>
            <w:noWrap/>
            <w:hideMark/>
          </w:tcPr>
          <w:p w14:paraId="6B7AAD3A" w14:textId="77777777" w:rsidR="00623FC4" w:rsidRPr="00623FC4" w:rsidRDefault="00623FC4" w:rsidP="00623FC4">
            <w:pPr>
              <w:spacing w:after="160" w:line="259" w:lineRule="auto"/>
              <w:rPr>
                <w:b/>
                <w:bCs/>
              </w:rPr>
            </w:pPr>
            <w:r w:rsidRPr="00623FC4">
              <w:rPr>
                <w:b/>
                <w:bCs/>
              </w:rPr>
              <w:t>0.5%</w:t>
            </w:r>
          </w:p>
        </w:tc>
      </w:tr>
      <w:tr w:rsidR="00623FC4" w:rsidRPr="00623FC4" w14:paraId="50ED0011" w14:textId="77777777" w:rsidTr="003D0630">
        <w:trPr>
          <w:trHeight w:val="300"/>
          <w:jc w:val="center"/>
        </w:trPr>
        <w:tc>
          <w:tcPr>
            <w:tcW w:w="2060" w:type="dxa"/>
            <w:noWrap/>
            <w:hideMark/>
          </w:tcPr>
          <w:p w14:paraId="2E839CA2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Myanmar</w:t>
            </w:r>
          </w:p>
        </w:tc>
        <w:tc>
          <w:tcPr>
            <w:tcW w:w="2080" w:type="dxa"/>
            <w:noWrap/>
            <w:hideMark/>
          </w:tcPr>
          <w:p w14:paraId="0A1CB072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22</w:t>
            </w:r>
          </w:p>
        </w:tc>
        <w:tc>
          <w:tcPr>
            <w:tcW w:w="960" w:type="dxa"/>
            <w:noWrap/>
            <w:hideMark/>
          </w:tcPr>
          <w:p w14:paraId="09A9C4BB" w14:textId="77777777" w:rsidR="00623FC4" w:rsidRPr="00623FC4" w:rsidRDefault="00623FC4" w:rsidP="00623FC4">
            <w:pPr>
              <w:spacing w:after="160" w:line="259" w:lineRule="auto"/>
              <w:rPr>
                <w:b/>
                <w:bCs/>
              </w:rPr>
            </w:pPr>
            <w:r w:rsidRPr="00623FC4">
              <w:rPr>
                <w:b/>
                <w:bCs/>
              </w:rPr>
              <w:t>10%</w:t>
            </w:r>
          </w:p>
        </w:tc>
      </w:tr>
      <w:tr w:rsidR="00623FC4" w:rsidRPr="00623FC4" w14:paraId="3158DB4D" w14:textId="77777777" w:rsidTr="003D0630">
        <w:trPr>
          <w:trHeight w:val="300"/>
          <w:jc w:val="center"/>
        </w:trPr>
        <w:tc>
          <w:tcPr>
            <w:tcW w:w="2060" w:type="dxa"/>
            <w:noWrap/>
            <w:hideMark/>
          </w:tcPr>
          <w:p w14:paraId="2F28669E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Burundi</w:t>
            </w:r>
          </w:p>
        </w:tc>
        <w:tc>
          <w:tcPr>
            <w:tcW w:w="2080" w:type="dxa"/>
            <w:noWrap/>
            <w:hideMark/>
          </w:tcPr>
          <w:p w14:paraId="3BF57817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0.6</w:t>
            </w:r>
          </w:p>
        </w:tc>
        <w:tc>
          <w:tcPr>
            <w:tcW w:w="960" w:type="dxa"/>
            <w:noWrap/>
            <w:hideMark/>
          </w:tcPr>
          <w:p w14:paraId="530CE924" w14:textId="77777777" w:rsidR="00623FC4" w:rsidRPr="00623FC4" w:rsidRDefault="00623FC4" w:rsidP="00623FC4">
            <w:pPr>
              <w:spacing w:after="160" w:line="259" w:lineRule="auto"/>
              <w:rPr>
                <w:b/>
                <w:bCs/>
              </w:rPr>
            </w:pPr>
            <w:r w:rsidRPr="00623FC4">
              <w:rPr>
                <w:b/>
                <w:bCs/>
              </w:rPr>
              <w:t>0.3%</w:t>
            </w:r>
          </w:p>
        </w:tc>
      </w:tr>
      <w:tr w:rsidR="00623FC4" w:rsidRPr="00623FC4" w14:paraId="2E392F1F" w14:textId="77777777" w:rsidTr="003D0630">
        <w:trPr>
          <w:trHeight w:val="300"/>
          <w:jc w:val="center"/>
        </w:trPr>
        <w:tc>
          <w:tcPr>
            <w:tcW w:w="2060" w:type="dxa"/>
            <w:noWrap/>
            <w:hideMark/>
          </w:tcPr>
          <w:p w14:paraId="38E1EEEB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China</w:t>
            </w:r>
          </w:p>
        </w:tc>
        <w:tc>
          <w:tcPr>
            <w:tcW w:w="2080" w:type="dxa"/>
            <w:noWrap/>
            <w:hideMark/>
          </w:tcPr>
          <w:p w14:paraId="4E976DF5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132</w:t>
            </w:r>
          </w:p>
        </w:tc>
        <w:tc>
          <w:tcPr>
            <w:tcW w:w="960" w:type="dxa"/>
            <w:noWrap/>
            <w:hideMark/>
          </w:tcPr>
          <w:p w14:paraId="22623FE0" w14:textId="77777777" w:rsidR="00623FC4" w:rsidRPr="00623FC4" w:rsidRDefault="00623FC4" w:rsidP="00623FC4">
            <w:pPr>
              <w:spacing w:after="160" w:line="259" w:lineRule="auto"/>
              <w:rPr>
                <w:b/>
                <w:bCs/>
              </w:rPr>
            </w:pPr>
            <w:r w:rsidRPr="00623FC4">
              <w:rPr>
                <w:b/>
                <w:bCs/>
              </w:rPr>
              <w:t>62%</w:t>
            </w:r>
          </w:p>
        </w:tc>
      </w:tr>
      <w:tr w:rsidR="00623FC4" w:rsidRPr="00623FC4" w14:paraId="37382878" w14:textId="77777777" w:rsidTr="003D0630">
        <w:trPr>
          <w:trHeight w:val="300"/>
          <w:jc w:val="center"/>
        </w:trPr>
        <w:tc>
          <w:tcPr>
            <w:tcW w:w="2060" w:type="dxa"/>
            <w:noWrap/>
            <w:hideMark/>
          </w:tcPr>
          <w:p w14:paraId="62D17B52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India</w:t>
            </w:r>
          </w:p>
        </w:tc>
        <w:tc>
          <w:tcPr>
            <w:tcW w:w="2080" w:type="dxa"/>
            <w:noWrap/>
            <w:hideMark/>
          </w:tcPr>
          <w:p w14:paraId="1974E86F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3</w:t>
            </w:r>
          </w:p>
        </w:tc>
        <w:tc>
          <w:tcPr>
            <w:tcW w:w="960" w:type="dxa"/>
            <w:noWrap/>
            <w:hideMark/>
          </w:tcPr>
          <w:p w14:paraId="3505B687" w14:textId="77777777" w:rsidR="00623FC4" w:rsidRPr="00623FC4" w:rsidRDefault="00623FC4" w:rsidP="00623FC4">
            <w:pPr>
              <w:spacing w:after="160" w:line="259" w:lineRule="auto"/>
              <w:rPr>
                <w:b/>
                <w:bCs/>
              </w:rPr>
            </w:pPr>
            <w:r w:rsidRPr="00623FC4">
              <w:rPr>
                <w:b/>
                <w:bCs/>
              </w:rPr>
              <w:t>1%</w:t>
            </w:r>
          </w:p>
        </w:tc>
      </w:tr>
      <w:tr w:rsidR="00623FC4" w:rsidRPr="00623FC4" w14:paraId="3599E26B" w14:textId="77777777" w:rsidTr="003D0630">
        <w:trPr>
          <w:trHeight w:val="300"/>
          <w:jc w:val="center"/>
        </w:trPr>
        <w:tc>
          <w:tcPr>
            <w:tcW w:w="2060" w:type="dxa"/>
            <w:noWrap/>
            <w:hideMark/>
          </w:tcPr>
          <w:p w14:paraId="00754BC1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Madagascar</w:t>
            </w:r>
          </w:p>
        </w:tc>
        <w:tc>
          <w:tcPr>
            <w:tcW w:w="2080" w:type="dxa"/>
            <w:noWrap/>
            <w:hideMark/>
          </w:tcPr>
          <w:p w14:paraId="2EE7DB85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2</w:t>
            </w:r>
          </w:p>
        </w:tc>
        <w:tc>
          <w:tcPr>
            <w:tcW w:w="960" w:type="dxa"/>
            <w:noWrap/>
            <w:hideMark/>
          </w:tcPr>
          <w:p w14:paraId="0FDD3DD6" w14:textId="77777777" w:rsidR="00623FC4" w:rsidRPr="00623FC4" w:rsidRDefault="00623FC4" w:rsidP="00623FC4">
            <w:pPr>
              <w:spacing w:after="160" w:line="259" w:lineRule="auto"/>
              <w:rPr>
                <w:b/>
                <w:bCs/>
              </w:rPr>
            </w:pPr>
            <w:r w:rsidRPr="00623FC4">
              <w:rPr>
                <w:b/>
                <w:bCs/>
              </w:rPr>
              <w:t>1%</w:t>
            </w:r>
          </w:p>
        </w:tc>
      </w:tr>
      <w:tr w:rsidR="00623FC4" w:rsidRPr="00623FC4" w14:paraId="180706BF" w14:textId="77777777" w:rsidTr="003D0630">
        <w:trPr>
          <w:trHeight w:val="300"/>
          <w:jc w:val="center"/>
        </w:trPr>
        <w:tc>
          <w:tcPr>
            <w:tcW w:w="2060" w:type="dxa"/>
            <w:noWrap/>
            <w:hideMark/>
          </w:tcPr>
          <w:p w14:paraId="6B8FF062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Russia</w:t>
            </w:r>
          </w:p>
        </w:tc>
        <w:tc>
          <w:tcPr>
            <w:tcW w:w="2080" w:type="dxa"/>
            <w:noWrap/>
            <w:hideMark/>
          </w:tcPr>
          <w:p w14:paraId="0C05C91B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2.7</w:t>
            </w:r>
          </w:p>
        </w:tc>
        <w:tc>
          <w:tcPr>
            <w:tcW w:w="960" w:type="dxa"/>
            <w:noWrap/>
            <w:hideMark/>
          </w:tcPr>
          <w:p w14:paraId="5500BAB1" w14:textId="77777777" w:rsidR="00623FC4" w:rsidRPr="00623FC4" w:rsidRDefault="00623FC4" w:rsidP="00623FC4">
            <w:pPr>
              <w:spacing w:after="160" w:line="259" w:lineRule="auto"/>
              <w:rPr>
                <w:b/>
                <w:bCs/>
              </w:rPr>
            </w:pPr>
            <w:r w:rsidRPr="00623FC4">
              <w:rPr>
                <w:b/>
                <w:bCs/>
              </w:rPr>
              <w:t>1%</w:t>
            </w:r>
          </w:p>
        </w:tc>
      </w:tr>
      <w:tr w:rsidR="00623FC4" w:rsidRPr="00623FC4" w14:paraId="5EB3D490" w14:textId="77777777" w:rsidTr="003D0630">
        <w:trPr>
          <w:trHeight w:val="300"/>
          <w:jc w:val="center"/>
        </w:trPr>
        <w:tc>
          <w:tcPr>
            <w:tcW w:w="2060" w:type="dxa"/>
            <w:noWrap/>
            <w:hideMark/>
          </w:tcPr>
          <w:p w14:paraId="609A9D2F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Thailand</w:t>
            </w:r>
          </w:p>
        </w:tc>
        <w:tc>
          <w:tcPr>
            <w:tcW w:w="2080" w:type="dxa"/>
            <w:noWrap/>
            <w:hideMark/>
          </w:tcPr>
          <w:p w14:paraId="268CFF13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1.8</w:t>
            </w:r>
          </w:p>
        </w:tc>
        <w:tc>
          <w:tcPr>
            <w:tcW w:w="960" w:type="dxa"/>
            <w:noWrap/>
            <w:hideMark/>
          </w:tcPr>
          <w:p w14:paraId="0A223E11" w14:textId="77777777" w:rsidR="00623FC4" w:rsidRPr="00623FC4" w:rsidRDefault="00623FC4" w:rsidP="00623FC4">
            <w:pPr>
              <w:spacing w:after="160" w:line="259" w:lineRule="auto"/>
              <w:rPr>
                <w:b/>
                <w:bCs/>
              </w:rPr>
            </w:pPr>
            <w:r w:rsidRPr="00623FC4">
              <w:rPr>
                <w:b/>
                <w:bCs/>
              </w:rPr>
              <w:t>1%</w:t>
            </w:r>
          </w:p>
        </w:tc>
      </w:tr>
      <w:tr w:rsidR="00623FC4" w:rsidRPr="00623FC4" w14:paraId="1D064778" w14:textId="77777777" w:rsidTr="003D0630">
        <w:trPr>
          <w:trHeight w:val="300"/>
          <w:jc w:val="center"/>
        </w:trPr>
        <w:tc>
          <w:tcPr>
            <w:tcW w:w="2060" w:type="dxa"/>
            <w:noWrap/>
            <w:hideMark/>
          </w:tcPr>
          <w:p w14:paraId="33EE6F9B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Vietnam</w:t>
            </w:r>
          </w:p>
        </w:tc>
        <w:tc>
          <w:tcPr>
            <w:tcW w:w="2080" w:type="dxa"/>
            <w:noWrap/>
            <w:hideMark/>
          </w:tcPr>
          <w:p w14:paraId="5D3C583C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0.9</w:t>
            </w:r>
          </w:p>
        </w:tc>
        <w:tc>
          <w:tcPr>
            <w:tcW w:w="960" w:type="dxa"/>
            <w:noWrap/>
            <w:hideMark/>
          </w:tcPr>
          <w:p w14:paraId="6F11E836" w14:textId="77777777" w:rsidR="00623FC4" w:rsidRPr="00623FC4" w:rsidRDefault="00623FC4" w:rsidP="00623FC4">
            <w:pPr>
              <w:spacing w:after="160" w:line="259" w:lineRule="auto"/>
              <w:rPr>
                <w:b/>
                <w:bCs/>
              </w:rPr>
            </w:pPr>
            <w:r w:rsidRPr="00623FC4">
              <w:rPr>
                <w:b/>
                <w:bCs/>
              </w:rPr>
              <w:t>0.4%</w:t>
            </w:r>
          </w:p>
        </w:tc>
      </w:tr>
      <w:tr w:rsidR="00623FC4" w:rsidRPr="00623FC4" w14:paraId="12BD3CB4" w14:textId="77777777" w:rsidTr="003D0630">
        <w:trPr>
          <w:trHeight w:val="300"/>
          <w:jc w:val="center"/>
        </w:trPr>
        <w:tc>
          <w:tcPr>
            <w:tcW w:w="2060" w:type="dxa"/>
            <w:noWrap/>
            <w:hideMark/>
          </w:tcPr>
          <w:p w14:paraId="14F09725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World total (rounded)</w:t>
            </w:r>
          </w:p>
        </w:tc>
        <w:tc>
          <w:tcPr>
            <w:tcW w:w="2080" w:type="dxa"/>
            <w:noWrap/>
            <w:hideMark/>
          </w:tcPr>
          <w:p w14:paraId="6CE32408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210</w:t>
            </w:r>
          </w:p>
        </w:tc>
        <w:tc>
          <w:tcPr>
            <w:tcW w:w="960" w:type="dxa"/>
            <w:noWrap/>
            <w:hideMark/>
          </w:tcPr>
          <w:p w14:paraId="60EA2C95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100%</w:t>
            </w:r>
          </w:p>
        </w:tc>
      </w:tr>
    </w:tbl>
    <w:p w14:paraId="00CE8070" w14:textId="77777777" w:rsidR="00623FC4" w:rsidRPr="00623FC4" w:rsidRDefault="00623FC4" w:rsidP="00623FC4">
      <w:r w:rsidRPr="00623FC4">
        <w:rPr>
          <w:b/>
          <w:lang w:val="en-US"/>
        </w:rPr>
        <w:t>Source</w:t>
      </w:r>
      <w:r w:rsidRPr="00623FC4">
        <w:rPr>
          <w:lang w:val="en-US"/>
        </w:rPr>
        <w:t xml:space="preserve">: </w:t>
      </w:r>
      <w:sdt>
        <w:sdtPr>
          <w:rPr>
            <w:lang w:val="en-US"/>
          </w:rPr>
          <w:alias w:val="Citation"/>
          <w:tag w:val="{&quot;referencesIds&quot;:[&quot;doc:5d71e6cfe4b05c2158bd8f23&quot;,&quot;doc:600a32e78f08a3d6ad9fc1af&quot;],&quot;referencesOptions&quot;:{&quot;doc:5d71e6cfe4b05c2158bd8f23&quot;:{&quot;author&quot;:true,&quot;year&quot;:true,&quot;pageReplace&quot;:&quot;&quot;,&quot;prefix&quot;:&quot;&quot;,&quot;suffix&quot;:&quot;&quot;},&quot;doc:600a32e78f08a3d6ad9fc1af&quot;:{&quot;author&quot;:true,&quot;year&quot;:true,&quot;pageReplace&quot;:&quot;&quot;,&quot;prefix&quot;:&quot;&quot;,&quot;suffix&quot;:&quot;&quot;}},&quot;hasBrokenReferences&quot;:false,&quot;hasManualEdits&quot;:false,&quot;citationType&quot;:&quot;inline&quot;,&quot;id&quot;:-1370135156,&quot;citationText&quot;:&quot;&lt;span style=\&quot;font-family:Calibri;font-size:14.666666666666666px;color:#000000\&quot;&gt;(Huleatt, 2019; U.S. Geological Survey, 2020)&lt;/span&gt;&quot;}"/>
          <w:id w:val="1711838395"/>
          <w:placeholder>
            <w:docPart w:val="AFDB8A9F422A4C6EBAA176C3C3752DC3"/>
          </w:placeholder>
        </w:sdtPr>
        <w:sdtContent>
          <w:r w:rsidRPr="00623FC4">
            <w:t>(</w:t>
          </w:r>
          <w:proofErr w:type="spellStart"/>
          <w:r w:rsidRPr="00623FC4">
            <w:t>Huleatt</w:t>
          </w:r>
          <w:proofErr w:type="spellEnd"/>
          <w:r w:rsidRPr="00623FC4">
            <w:t>, 2019; U.S. Geological Survey, 2020)</w:t>
          </w:r>
        </w:sdtContent>
      </w:sdt>
    </w:p>
    <w:p w14:paraId="2989C908" w14:textId="6C6E1AC3" w:rsidR="00623FC4" w:rsidRDefault="00623FC4" w:rsidP="00623FC4">
      <w:pPr>
        <w:rPr>
          <w:lang w:val="en-US"/>
        </w:rPr>
      </w:pPr>
      <w:bookmarkStart w:id="12" w:name="_Toc137036395"/>
    </w:p>
    <w:p w14:paraId="4EE26920" w14:textId="77777777" w:rsidR="00623FC4" w:rsidRDefault="00623FC4" w:rsidP="00623FC4">
      <w:pPr>
        <w:rPr>
          <w:lang w:val="en-US"/>
        </w:rPr>
      </w:pPr>
    </w:p>
    <w:p w14:paraId="7BED78CE" w14:textId="77777777" w:rsidR="00623FC4" w:rsidRDefault="00623FC4" w:rsidP="00623FC4">
      <w:pPr>
        <w:rPr>
          <w:lang w:val="en-US"/>
        </w:rPr>
      </w:pPr>
    </w:p>
    <w:p w14:paraId="254B9F23" w14:textId="77777777" w:rsidR="00623FC4" w:rsidRDefault="00623FC4" w:rsidP="00623FC4">
      <w:pPr>
        <w:rPr>
          <w:lang w:val="en-US"/>
        </w:rPr>
      </w:pPr>
    </w:p>
    <w:p w14:paraId="59EE7776" w14:textId="5705A07A" w:rsidR="00623FC4" w:rsidRDefault="00623FC4" w:rsidP="00623FC4">
      <w:pPr>
        <w:rPr>
          <w:lang w:val="en-US"/>
        </w:rPr>
      </w:pPr>
    </w:p>
    <w:p w14:paraId="0DEA490E" w14:textId="700164AA" w:rsidR="00623FC4" w:rsidRDefault="00623FC4" w:rsidP="00623FC4">
      <w:pPr>
        <w:rPr>
          <w:lang w:val="en-US"/>
        </w:rPr>
      </w:pPr>
    </w:p>
    <w:p w14:paraId="007FD203" w14:textId="42A86121" w:rsidR="00623FC4" w:rsidRDefault="00623FC4" w:rsidP="00623FC4">
      <w:pPr>
        <w:rPr>
          <w:lang w:val="en-US"/>
        </w:rPr>
      </w:pPr>
    </w:p>
    <w:p w14:paraId="50A316FD" w14:textId="1BB5D1B6" w:rsidR="00623FC4" w:rsidRDefault="00623FC4" w:rsidP="00623FC4">
      <w:pPr>
        <w:rPr>
          <w:lang w:val="en-US"/>
        </w:rPr>
      </w:pPr>
    </w:p>
    <w:p w14:paraId="293AF8E1" w14:textId="566A8756" w:rsidR="00623FC4" w:rsidRDefault="00623FC4" w:rsidP="00623FC4">
      <w:pPr>
        <w:rPr>
          <w:lang w:val="en-US"/>
        </w:rPr>
      </w:pPr>
    </w:p>
    <w:p w14:paraId="4FD6BF8A" w14:textId="7C7EEE0A" w:rsidR="00623FC4" w:rsidRDefault="00623FC4" w:rsidP="00623FC4">
      <w:pPr>
        <w:rPr>
          <w:lang w:val="en-US"/>
        </w:rPr>
      </w:pPr>
    </w:p>
    <w:p w14:paraId="2C7EFED4" w14:textId="1F02D4F9" w:rsidR="00623FC4" w:rsidRDefault="00623FC4" w:rsidP="00623FC4">
      <w:pPr>
        <w:rPr>
          <w:lang w:val="en-US"/>
        </w:rPr>
      </w:pPr>
    </w:p>
    <w:p w14:paraId="4AB112A6" w14:textId="06253B02" w:rsidR="00623FC4" w:rsidRDefault="00623FC4" w:rsidP="00623FC4">
      <w:pPr>
        <w:rPr>
          <w:lang w:val="en-US"/>
        </w:rPr>
      </w:pPr>
    </w:p>
    <w:p w14:paraId="5D5560E4" w14:textId="77777777" w:rsidR="00623FC4" w:rsidRDefault="00623FC4" w:rsidP="00623FC4">
      <w:pPr>
        <w:rPr>
          <w:lang w:val="en-US"/>
        </w:rPr>
      </w:pPr>
    </w:p>
    <w:p w14:paraId="71A81B5C" w14:textId="77777777" w:rsidR="00623FC4" w:rsidRDefault="00623FC4" w:rsidP="00623FC4">
      <w:pPr>
        <w:rPr>
          <w:lang w:val="en-US"/>
        </w:rPr>
      </w:pPr>
    </w:p>
    <w:p w14:paraId="0D220143" w14:textId="2C69CB47" w:rsidR="00623FC4" w:rsidRPr="00623FC4" w:rsidRDefault="00623FC4" w:rsidP="003E23F2">
      <w:pPr>
        <w:pStyle w:val="Heading1"/>
        <w:numPr>
          <w:ilvl w:val="0"/>
          <w:numId w:val="1"/>
        </w:numPr>
        <w:rPr>
          <w:lang w:val="en-US"/>
        </w:rPr>
      </w:pPr>
      <w:r w:rsidRPr="00623FC4">
        <w:rPr>
          <w:lang w:val="en-US"/>
        </w:rPr>
        <w:lastRenderedPageBreak/>
        <w:t xml:space="preserve">Life cycle methodologies </w:t>
      </w:r>
      <w:proofErr w:type="spellStart"/>
      <w:r w:rsidRPr="00623FC4">
        <w:rPr>
          <w:lang w:val="en-US"/>
        </w:rPr>
        <w:t>characterisation</w:t>
      </w:r>
      <w:proofErr w:type="spellEnd"/>
      <w:r w:rsidRPr="00623FC4">
        <w:rPr>
          <w:lang w:val="en-US"/>
        </w:rPr>
        <w:t xml:space="preserve"> factors from </w:t>
      </w:r>
      <w:proofErr w:type="spellStart"/>
      <w:r w:rsidRPr="00623FC4">
        <w:rPr>
          <w:lang w:val="en-US"/>
        </w:rPr>
        <w:t>ecoinvent</w:t>
      </w:r>
      <w:bookmarkEnd w:id="12"/>
      <w:proofErr w:type="spellEnd"/>
    </w:p>
    <w:p w14:paraId="6C972022" w14:textId="16A5534B" w:rsidR="00623FC4" w:rsidRPr="00623FC4" w:rsidRDefault="003E23F2" w:rsidP="00623FC4">
      <w:bookmarkStart w:id="13" w:name="_Toc137036396"/>
      <w:r>
        <w:t>Table 7.</w:t>
      </w:r>
      <w:r w:rsidR="00623FC4" w:rsidRPr="00623FC4">
        <w:t xml:space="preserve"> CO</w:t>
      </w:r>
      <w:r w:rsidR="00623FC4" w:rsidRPr="00623FC4">
        <w:rPr>
          <w:vertAlign w:val="subscript"/>
        </w:rPr>
        <w:t>2</w:t>
      </w:r>
      <w:r w:rsidR="00623FC4" w:rsidRPr="00623FC4">
        <w:t xml:space="preserve"> emission weighting/characterisation factors/IPCC GWP 100a 2013/</w:t>
      </w:r>
      <w:proofErr w:type="spellStart"/>
      <w:r w:rsidR="00623FC4" w:rsidRPr="00623FC4">
        <w:t>ecoinvent</w:t>
      </w:r>
      <w:proofErr w:type="spellEnd"/>
      <w:r w:rsidR="00623FC4" w:rsidRPr="00623FC4">
        <w:t xml:space="preserve"> database/</w:t>
      </w:r>
      <w:proofErr w:type="spellStart"/>
      <w:r w:rsidR="00623FC4" w:rsidRPr="00623FC4">
        <w:t>Simapro</w:t>
      </w:r>
      <w:bookmarkEnd w:id="13"/>
      <w:proofErr w:type="spellEnd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49"/>
        <w:gridCol w:w="2771"/>
      </w:tblGrid>
      <w:tr w:rsidR="00623FC4" w:rsidRPr="00623FC4" w14:paraId="55748278" w14:textId="77777777" w:rsidTr="003D0630">
        <w:trPr>
          <w:trHeight w:val="300"/>
          <w:jc w:val="center"/>
        </w:trPr>
        <w:tc>
          <w:tcPr>
            <w:tcW w:w="4420" w:type="dxa"/>
            <w:gridSpan w:val="2"/>
            <w:noWrap/>
            <w:hideMark/>
          </w:tcPr>
          <w:p w14:paraId="7CB8B7EA" w14:textId="77777777" w:rsidR="00623FC4" w:rsidRPr="00623FC4" w:rsidRDefault="00623FC4" w:rsidP="00623FC4">
            <w:pPr>
              <w:spacing w:after="160" w:line="259" w:lineRule="auto"/>
              <w:rPr>
                <w:b/>
                <w:bCs/>
              </w:rPr>
            </w:pPr>
            <w:r w:rsidRPr="00623FC4">
              <w:rPr>
                <w:b/>
                <w:bCs/>
              </w:rPr>
              <w:t>Weighting Factors IPCC GWP 100a 2013</w:t>
            </w:r>
          </w:p>
        </w:tc>
      </w:tr>
      <w:tr w:rsidR="00623FC4" w:rsidRPr="00623FC4" w14:paraId="6905D82F" w14:textId="77777777" w:rsidTr="003D0630">
        <w:trPr>
          <w:trHeight w:val="300"/>
          <w:jc w:val="center"/>
        </w:trPr>
        <w:tc>
          <w:tcPr>
            <w:tcW w:w="1649" w:type="dxa"/>
            <w:noWrap/>
            <w:hideMark/>
          </w:tcPr>
          <w:p w14:paraId="71BE162C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Metals</w:t>
            </w:r>
          </w:p>
        </w:tc>
        <w:tc>
          <w:tcPr>
            <w:tcW w:w="2771" w:type="dxa"/>
            <w:noWrap/>
            <w:hideMark/>
          </w:tcPr>
          <w:p w14:paraId="24659B5C" w14:textId="4A88CD70" w:rsidR="00623FC4" w:rsidRPr="00623FC4" w:rsidRDefault="00623FC4" w:rsidP="00623FC4">
            <w:pPr>
              <w:spacing w:after="160" w:line="259" w:lineRule="auto"/>
            </w:pPr>
            <w:r w:rsidRPr="00623FC4">
              <w:t>(</w:t>
            </w:r>
            <w:r w:rsidR="0090733C" w:rsidRPr="00623FC4">
              <w:t>Kg</w:t>
            </w:r>
            <w:r w:rsidRPr="00623FC4">
              <w:t xml:space="preserve"> CO</w:t>
            </w:r>
            <w:r w:rsidRPr="00623FC4">
              <w:rPr>
                <w:vertAlign w:val="subscript"/>
              </w:rPr>
              <w:t>2</w:t>
            </w:r>
            <w:r w:rsidRPr="00623FC4">
              <w:t>-eq)</w:t>
            </w:r>
          </w:p>
        </w:tc>
      </w:tr>
      <w:tr w:rsidR="00623FC4" w:rsidRPr="00623FC4" w14:paraId="5E0B4858" w14:textId="77777777" w:rsidTr="003D0630">
        <w:trPr>
          <w:trHeight w:val="300"/>
          <w:jc w:val="center"/>
        </w:trPr>
        <w:tc>
          <w:tcPr>
            <w:tcW w:w="1649" w:type="dxa"/>
            <w:noWrap/>
            <w:hideMark/>
          </w:tcPr>
          <w:p w14:paraId="20437305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Nd</w:t>
            </w:r>
          </w:p>
        </w:tc>
        <w:tc>
          <w:tcPr>
            <w:tcW w:w="2771" w:type="dxa"/>
            <w:noWrap/>
            <w:hideMark/>
          </w:tcPr>
          <w:p w14:paraId="56A04887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50.82</w:t>
            </w:r>
          </w:p>
        </w:tc>
      </w:tr>
      <w:tr w:rsidR="00623FC4" w:rsidRPr="00623FC4" w14:paraId="32D7EB30" w14:textId="77777777" w:rsidTr="003D0630">
        <w:trPr>
          <w:trHeight w:val="300"/>
          <w:jc w:val="center"/>
        </w:trPr>
        <w:tc>
          <w:tcPr>
            <w:tcW w:w="1649" w:type="dxa"/>
            <w:noWrap/>
            <w:hideMark/>
          </w:tcPr>
          <w:p w14:paraId="71E347FC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Dy</w:t>
            </w:r>
          </w:p>
        </w:tc>
        <w:tc>
          <w:tcPr>
            <w:tcW w:w="2771" w:type="dxa"/>
            <w:noWrap/>
            <w:hideMark/>
          </w:tcPr>
          <w:p w14:paraId="374D7D97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1.2079</w:t>
            </w:r>
          </w:p>
        </w:tc>
      </w:tr>
      <w:tr w:rsidR="00623FC4" w:rsidRPr="00623FC4" w14:paraId="4BCD125A" w14:textId="77777777" w:rsidTr="003D0630">
        <w:trPr>
          <w:trHeight w:val="315"/>
          <w:jc w:val="center"/>
        </w:trPr>
        <w:tc>
          <w:tcPr>
            <w:tcW w:w="1649" w:type="dxa"/>
            <w:noWrap/>
            <w:hideMark/>
          </w:tcPr>
          <w:p w14:paraId="20666868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Eu</w:t>
            </w:r>
          </w:p>
        </w:tc>
        <w:tc>
          <w:tcPr>
            <w:tcW w:w="2771" w:type="dxa"/>
            <w:noWrap/>
            <w:hideMark/>
          </w:tcPr>
          <w:p w14:paraId="13C01AB3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0.97337</w:t>
            </w:r>
          </w:p>
        </w:tc>
      </w:tr>
      <w:tr w:rsidR="00623FC4" w:rsidRPr="00623FC4" w14:paraId="437DF413" w14:textId="77777777" w:rsidTr="003D0630">
        <w:trPr>
          <w:trHeight w:val="300"/>
          <w:jc w:val="center"/>
        </w:trPr>
        <w:tc>
          <w:tcPr>
            <w:tcW w:w="1649" w:type="dxa"/>
            <w:noWrap/>
            <w:hideMark/>
          </w:tcPr>
          <w:p w14:paraId="1545F1EC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y</w:t>
            </w:r>
          </w:p>
        </w:tc>
        <w:tc>
          <w:tcPr>
            <w:tcW w:w="2771" w:type="dxa"/>
            <w:noWrap/>
            <w:hideMark/>
          </w:tcPr>
          <w:p w14:paraId="375E9B70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29.371</w:t>
            </w:r>
          </w:p>
        </w:tc>
      </w:tr>
      <w:tr w:rsidR="00623FC4" w:rsidRPr="00623FC4" w14:paraId="62BC1221" w14:textId="77777777" w:rsidTr="003D0630">
        <w:trPr>
          <w:trHeight w:val="300"/>
          <w:jc w:val="center"/>
        </w:trPr>
        <w:tc>
          <w:tcPr>
            <w:tcW w:w="1649" w:type="dxa"/>
            <w:noWrap/>
            <w:hideMark/>
          </w:tcPr>
          <w:p w14:paraId="52095551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Tb</w:t>
            </w:r>
          </w:p>
        </w:tc>
        <w:tc>
          <w:tcPr>
            <w:tcW w:w="2771" w:type="dxa"/>
            <w:noWrap/>
            <w:hideMark/>
          </w:tcPr>
          <w:p w14:paraId="4B1AEB27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3.0677</w:t>
            </w:r>
          </w:p>
        </w:tc>
      </w:tr>
    </w:tbl>
    <w:p w14:paraId="64106975" w14:textId="77777777" w:rsidR="00623FC4" w:rsidRPr="00623FC4" w:rsidRDefault="00623FC4" w:rsidP="00623FC4"/>
    <w:p w14:paraId="64AA95CD" w14:textId="77777777" w:rsidR="00623FC4" w:rsidRPr="00623FC4" w:rsidRDefault="00623FC4" w:rsidP="00623FC4"/>
    <w:p w14:paraId="7F41D3AD" w14:textId="464A6674" w:rsidR="00623FC4" w:rsidRPr="00623FC4" w:rsidRDefault="00623FC4" w:rsidP="00623FC4">
      <w:pPr>
        <w:rPr>
          <w:b/>
          <w:bCs/>
        </w:rPr>
      </w:pPr>
      <w:bookmarkStart w:id="14" w:name="_Toc137036397"/>
      <w:r>
        <w:t xml:space="preserve">Table </w:t>
      </w:r>
      <w:r w:rsidR="003E23F2">
        <w:t>8</w:t>
      </w:r>
      <w:r>
        <w:t xml:space="preserve">. </w:t>
      </w:r>
      <w:r w:rsidRPr="00623FC4">
        <w:t xml:space="preserve"> CEDP weighting/characterisation factors </w:t>
      </w:r>
      <w:proofErr w:type="spellStart"/>
      <w:r w:rsidRPr="00623FC4">
        <w:t>ecoinvent</w:t>
      </w:r>
      <w:proofErr w:type="spellEnd"/>
      <w:r w:rsidRPr="00623FC4">
        <w:t xml:space="preserve"> database/</w:t>
      </w:r>
      <w:proofErr w:type="spellStart"/>
      <w:r w:rsidRPr="00623FC4">
        <w:t>Simapro</w:t>
      </w:r>
      <w:proofErr w:type="spellEnd"/>
      <w:r w:rsidRPr="00623FC4">
        <w:t xml:space="preserve"> non-renewable energy resources, fossil</w:t>
      </w:r>
      <w:bookmarkEnd w:id="14"/>
    </w:p>
    <w:tbl>
      <w:tblPr>
        <w:tblStyle w:val="TableGrid"/>
        <w:tblW w:w="3449" w:type="dxa"/>
        <w:jc w:val="center"/>
        <w:tblLook w:val="04A0" w:firstRow="1" w:lastRow="0" w:firstColumn="1" w:lastColumn="0" w:noHBand="0" w:noVBand="1"/>
      </w:tblPr>
      <w:tblGrid>
        <w:gridCol w:w="1724"/>
        <w:gridCol w:w="1725"/>
      </w:tblGrid>
      <w:tr w:rsidR="00623FC4" w:rsidRPr="00623FC4" w14:paraId="314F179B" w14:textId="77777777" w:rsidTr="003D0630">
        <w:trPr>
          <w:trHeight w:val="306"/>
          <w:jc w:val="center"/>
        </w:trPr>
        <w:tc>
          <w:tcPr>
            <w:tcW w:w="3449" w:type="dxa"/>
            <w:gridSpan w:val="2"/>
            <w:noWrap/>
            <w:hideMark/>
          </w:tcPr>
          <w:p w14:paraId="1B629DDE" w14:textId="77777777" w:rsidR="00623FC4" w:rsidRPr="00623FC4" w:rsidRDefault="00623FC4" w:rsidP="00623FC4">
            <w:pPr>
              <w:spacing w:after="160" w:line="259" w:lineRule="auto"/>
              <w:rPr>
                <w:b/>
                <w:bCs/>
              </w:rPr>
            </w:pPr>
            <w:r w:rsidRPr="00623FC4">
              <w:rPr>
                <w:b/>
                <w:bCs/>
              </w:rPr>
              <w:t>Weighting Factors CEDP</w:t>
            </w:r>
          </w:p>
        </w:tc>
      </w:tr>
      <w:tr w:rsidR="00623FC4" w:rsidRPr="00623FC4" w14:paraId="50673E0E" w14:textId="77777777" w:rsidTr="003D0630">
        <w:trPr>
          <w:trHeight w:val="306"/>
          <w:jc w:val="center"/>
        </w:trPr>
        <w:tc>
          <w:tcPr>
            <w:tcW w:w="1724" w:type="dxa"/>
            <w:noWrap/>
            <w:hideMark/>
          </w:tcPr>
          <w:p w14:paraId="42495380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Metals</w:t>
            </w:r>
          </w:p>
        </w:tc>
        <w:tc>
          <w:tcPr>
            <w:tcW w:w="1724" w:type="dxa"/>
            <w:noWrap/>
            <w:hideMark/>
          </w:tcPr>
          <w:p w14:paraId="12152633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 xml:space="preserve"> MJ-Eq</w:t>
            </w:r>
          </w:p>
        </w:tc>
      </w:tr>
      <w:tr w:rsidR="00623FC4" w:rsidRPr="00623FC4" w14:paraId="7F6552B4" w14:textId="77777777" w:rsidTr="003D0630">
        <w:trPr>
          <w:trHeight w:val="306"/>
          <w:jc w:val="center"/>
        </w:trPr>
        <w:tc>
          <w:tcPr>
            <w:tcW w:w="1724" w:type="dxa"/>
            <w:noWrap/>
            <w:hideMark/>
          </w:tcPr>
          <w:p w14:paraId="23C47C86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Nd</w:t>
            </w:r>
          </w:p>
        </w:tc>
        <w:tc>
          <w:tcPr>
            <w:tcW w:w="1724" w:type="dxa"/>
            <w:noWrap/>
            <w:hideMark/>
          </w:tcPr>
          <w:p w14:paraId="43E9E790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590.51</w:t>
            </w:r>
          </w:p>
        </w:tc>
      </w:tr>
      <w:tr w:rsidR="00623FC4" w:rsidRPr="00623FC4" w14:paraId="34508000" w14:textId="77777777" w:rsidTr="003D0630">
        <w:trPr>
          <w:trHeight w:val="321"/>
          <w:jc w:val="center"/>
        </w:trPr>
        <w:tc>
          <w:tcPr>
            <w:tcW w:w="1724" w:type="dxa"/>
            <w:noWrap/>
            <w:hideMark/>
          </w:tcPr>
          <w:p w14:paraId="6D22C9F6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Dy</w:t>
            </w:r>
          </w:p>
        </w:tc>
        <w:tc>
          <w:tcPr>
            <w:tcW w:w="1724" w:type="dxa"/>
            <w:noWrap/>
            <w:hideMark/>
          </w:tcPr>
          <w:p w14:paraId="6AAAC4E5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13.995</w:t>
            </w:r>
          </w:p>
        </w:tc>
      </w:tr>
      <w:tr w:rsidR="00623FC4" w:rsidRPr="00623FC4" w14:paraId="04BF2FFA" w14:textId="77777777" w:rsidTr="003D0630">
        <w:trPr>
          <w:trHeight w:val="306"/>
          <w:jc w:val="center"/>
        </w:trPr>
        <w:tc>
          <w:tcPr>
            <w:tcW w:w="1724" w:type="dxa"/>
            <w:noWrap/>
            <w:hideMark/>
          </w:tcPr>
          <w:p w14:paraId="0F4B4EAE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Eu</w:t>
            </w:r>
          </w:p>
        </w:tc>
        <w:tc>
          <w:tcPr>
            <w:tcW w:w="1724" w:type="dxa"/>
            <w:noWrap/>
            <w:hideMark/>
          </w:tcPr>
          <w:p w14:paraId="5716120C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12.15</w:t>
            </w:r>
          </w:p>
        </w:tc>
      </w:tr>
      <w:tr w:rsidR="00623FC4" w:rsidRPr="00623FC4" w14:paraId="5FB513FC" w14:textId="77777777" w:rsidTr="003D0630">
        <w:trPr>
          <w:trHeight w:val="306"/>
          <w:jc w:val="center"/>
        </w:trPr>
        <w:tc>
          <w:tcPr>
            <w:tcW w:w="1724" w:type="dxa"/>
            <w:noWrap/>
            <w:hideMark/>
          </w:tcPr>
          <w:p w14:paraId="35A04697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Y</w:t>
            </w:r>
          </w:p>
        </w:tc>
        <w:tc>
          <w:tcPr>
            <w:tcW w:w="1724" w:type="dxa"/>
            <w:noWrap/>
            <w:hideMark/>
          </w:tcPr>
          <w:p w14:paraId="60C0CE3E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336.62</w:t>
            </w:r>
          </w:p>
        </w:tc>
      </w:tr>
      <w:tr w:rsidR="00623FC4" w:rsidRPr="00623FC4" w14:paraId="36E8ECC3" w14:textId="77777777" w:rsidTr="003D0630">
        <w:trPr>
          <w:trHeight w:val="306"/>
          <w:jc w:val="center"/>
        </w:trPr>
        <w:tc>
          <w:tcPr>
            <w:tcW w:w="1724" w:type="dxa"/>
            <w:noWrap/>
            <w:hideMark/>
          </w:tcPr>
          <w:p w14:paraId="40CCA73A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Tb</w:t>
            </w:r>
          </w:p>
        </w:tc>
        <w:tc>
          <w:tcPr>
            <w:tcW w:w="1724" w:type="dxa"/>
            <w:noWrap/>
            <w:hideMark/>
          </w:tcPr>
          <w:p w14:paraId="06383F81" w14:textId="77777777" w:rsidR="00623FC4" w:rsidRPr="00623FC4" w:rsidRDefault="00623FC4" w:rsidP="00623FC4">
            <w:pPr>
              <w:spacing w:after="160" w:line="259" w:lineRule="auto"/>
            </w:pPr>
            <w:r w:rsidRPr="00623FC4">
              <w:t>35.3</w:t>
            </w:r>
          </w:p>
        </w:tc>
      </w:tr>
    </w:tbl>
    <w:p w14:paraId="20CFD7D3" w14:textId="77777777" w:rsidR="00623FC4" w:rsidRPr="00623FC4" w:rsidRDefault="00623FC4" w:rsidP="00623FC4">
      <w:pPr>
        <w:rPr>
          <w:b/>
          <w:bCs/>
        </w:rPr>
      </w:pPr>
    </w:p>
    <w:p w14:paraId="0C6FF4D2" w14:textId="77777777" w:rsidR="000268ED" w:rsidRDefault="000268ED"/>
    <w:sectPr w:rsidR="000268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DF50FB"/>
    <w:multiLevelType w:val="hybridMultilevel"/>
    <w:tmpl w:val="36026F0E"/>
    <w:lvl w:ilvl="0" w:tplc="0C09000F">
      <w:start w:val="1"/>
      <w:numFmt w:val="decimal"/>
      <w:lvlText w:val="%1."/>
      <w:lvlJc w:val="left"/>
      <w:pPr>
        <w:ind w:left="790" w:hanging="360"/>
      </w:pPr>
    </w:lvl>
    <w:lvl w:ilvl="1" w:tplc="0C090019" w:tentative="1">
      <w:start w:val="1"/>
      <w:numFmt w:val="lowerLetter"/>
      <w:lvlText w:val="%2."/>
      <w:lvlJc w:val="left"/>
      <w:pPr>
        <w:ind w:left="1510" w:hanging="360"/>
      </w:pPr>
    </w:lvl>
    <w:lvl w:ilvl="2" w:tplc="0C09001B" w:tentative="1">
      <w:start w:val="1"/>
      <w:numFmt w:val="lowerRoman"/>
      <w:lvlText w:val="%3."/>
      <w:lvlJc w:val="right"/>
      <w:pPr>
        <w:ind w:left="2230" w:hanging="180"/>
      </w:pPr>
    </w:lvl>
    <w:lvl w:ilvl="3" w:tplc="0C09000F" w:tentative="1">
      <w:start w:val="1"/>
      <w:numFmt w:val="decimal"/>
      <w:lvlText w:val="%4."/>
      <w:lvlJc w:val="left"/>
      <w:pPr>
        <w:ind w:left="2950" w:hanging="360"/>
      </w:pPr>
    </w:lvl>
    <w:lvl w:ilvl="4" w:tplc="0C090019" w:tentative="1">
      <w:start w:val="1"/>
      <w:numFmt w:val="lowerLetter"/>
      <w:lvlText w:val="%5."/>
      <w:lvlJc w:val="left"/>
      <w:pPr>
        <w:ind w:left="3670" w:hanging="360"/>
      </w:pPr>
    </w:lvl>
    <w:lvl w:ilvl="5" w:tplc="0C09001B" w:tentative="1">
      <w:start w:val="1"/>
      <w:numFmt w:val="lowerRoman"/>
      <w:lvlText w:val="%6."/>
      <w:lvlJc w:val="right"/>
      <w:pPr>
        <w:ind w:left="4390" w:hanging="180"/>
      </w:pPr>
    </w:lvl>
    <w:lvl w:ilvl="6" w:tplc="0C09000F" w:tentative="1">
      <w:start w:val="1"/>
      <w:numFmt w:val="decimal"/>
      <w:lvlText w:val="%7."/>
      <w:lvlJc w:val="left"/>
      <w:pPr>
        <w:ind w:left="5110" w:hanging="360"/>
      </w:pPr>
    </w:lvl>
    <w:lvl w:ilvl="7" w:tplc="0C090019" w:tentative="1">
      <w:start w:val="1"/>
      <w:numFmt w:val="lowerLetter"/>
      <w:lvlText w:val="%8."/>
      <w:lvlJc w:val="left"/>
      <w:pPr>
        <w:ind w:left="5830" w:hanging="360"/>
      </w:pPr>
    </w:lvl>
    <w:lvl w:ilvl="8" w:tplc="0C09001B" w:tentative="1">
      <w:start w:val="1"/>
      <w:numFmt w:val="lowerRoman"/>
      <w:lvlText w:val="%9."/>
      <w:lvlJc w:val="right"/>
      <w:pPr>
        <w:ind w:left="6550" w:hanging="180"/>
      </w:pPr>
    </w:lvl>
  </w:abstractNum>
  <w:num w:numId="1" w16cid:durableId="2941471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jQxN7EwMTIwMrA0sTBU0lEKTi0uzszPAykwrAUA+OVdxywAAAA="/>
  </w:docVars>
  <w:rsids>
    <w:rsidRoot w:val="00623FC4"/>
    <w:rsid w:val="000268ED"/>
    <w:rsid w:val="003E23F2"/>
    <w:rsid w:val="0041344D"/>
    <w:rsid w:val="00623FC4"/>
    <w:rsid w:val="006F577D"/>
    <w:rsid w:val="00805AE1"/>
    <w:rsid w:val="00907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C20273"/>
  <w15:chartTrackingRefBased/>
  <w15:docId w15:val="{515D791F-70F3-4DDD-985E-2A35D008F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23F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23F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623FC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3F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23F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FDB8A9F422A4C6EBAA176C3C3752D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F91CEF-0349-4C39-B672-9B88BD2095B6}"/>
      </w:docPartPr>
      <w:docPartBody>
        <w:p w:rsidR="004F0F35" w:rsidRDefault="00614553" w:rsidP="00614553">
          <w:pPr>
            <w:pStyle w:val="AFDB8A9F422A4C6EBAA176C3C3752DC3"/>
          </w:pPr>
          <w:r w:rsidRPr="00150E7E">
            <w:rPr>
              <w:rStyle w:val="PlaceholderText"/>
            </w:rPr>
            <w:t>Formatting...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553"/>
    <w:rsid w:val="003320EA"/>
    <w:rsid w:val="004F0F35"/>
    <w:rsid w:val="00614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614553"/>
    <w:rPr>
      <w:color w:val="808080"/>
    </w:rPr>
  </w:style>
  <w:style w:type="paragraph" w:customStyle="1" w:styleId="AFDB8A9F422A4C6EBAA176C3C3752DC3">
    <w:name w:val="AFDB8A9F422A4C6EBAA176C3C3752DC3"/>
    <w:rsid w:val="006145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9</Pages>
  <Words>627</Words>
  <Characters>3578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Mejame Palle Paul Mejame</dc:creator>
  <cp:keywords/>
  <dc:description/>
  <cp:lastModifiedBy>Mejame Palle Paul Mejame</cp:lastModifiedBy>
  <cp:revision>2</cp:revision>
  <dcterms:created xsi:type="dcterms:W3CDTF">2023-09-17T01:39:00Z</dcterms:created>
  <dcterms:modified xsi:type="dcterms:W3CDTF">2023-09-18T01:50:00Z</dcterms:modified>
</cp:coreProperties>
</file>